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19A0D1" w14:textId="77777777" w:rsidR="000E0398" w:rsidRPr="009E5E82" w:rsidRDefault="000E0398" w:rsidP="000E0398">
      <w:pPr>
        <w:rPr>
          <w:rFonts w:ascii="Calibri" w:hAnsi="Calibri" w:cs="Calibri"/>
        </w:rPr>
      </w:pPr>
      <w:r w:rsidRPr="009E5E82">
        <w:rPr>
          <w:rFonts w:ascii="Calibri" w:hAnsi="Calibri" w:cs="Calibri"/>
          <w:b/>
          <w:bCs/>
        </w:rPr>
        <w:t>Naziv projekta:</w:t>
      </w:r>
      <w:r w:rsidRPr="009E5E82">
        <w:rPr>
          <w:rFonts w:ascii="Calibri" w:hAnsi="Calibri" w:cs="Calibri"/>
        </w:rPr>
        <w:t xml:space="preserve"> Nadgradnja nacionalnih raziskovalnih infrastruktur – RIUM</w:t>
      </w:r>
      <w:r w:rsidRPr="009E5E82">
        <w:rPr>
          <w:rStyle w:val="Sprotnaopomba-sklic"/>
          <w:rFonts w:ascii="Calibri" w:hAnsi="Calibri" w:cs="Calibri"/>
        </w:rPr>
        <w:footnoteReference w:id="1"/>
      </w:r>
    </w:p>
    <w:p w14:paraId="55528F88" w14:textId="43FD84B2" w:rsidR="007B5604" w:rsidRPr="009E5E82" w:rsidRDefault="00594A6C" w:rsidP="007A0E38">
      <w:pPr>
        <w:pStyle w:val="Naslov"/>
        <w:tabs>
          <w:tab w:val="left" w:pos="3315"/>
          <w:tab w:val="center" w:pos="4677"/>
        </w:tabs>
        <w:spacing w:before="240" w:after="0"/>
        <w:contextualSpacing w:val="0"/>
        <w:rPr>
          <w:rFonts w:asciiTheme="minorHAnsi" w:hAnsiTheme="minorHAnsi" w:cstheme="minorHAnsi"/>
          <w:sz w:val="32"/>
          <w:szCs w:val="24"/>
        </w:rPr>
      </w:pPr>
      <w:r w:rsidRPr="009E5E82">
        <w:rPr>
          <w:rFonts w:asciiTheme="minorHAnsi" w:hAnsiTheme="minorHAnsi" w:cstheme="minorHAnsi"/>
          <w:sz w:val="32"/>
          <w:szCs w:val="24"/>
        </w:rPr>
        <w:t>Povzetek predračuna – rekapitulacija</w:t>
      </w:r>
    </w:p>
    <w:p w14:paraId="510523E5" w14:textId="77777777" w:rsidR="00134FC9" w:rsidRPr="009E5E82" w:rsidRDefault="00134FC9" w:rsidP="00134FC9">
      <w:pPr>
        <w:rPr>
          <w:lang w:eastAsia="en-US"/>
        </w:rPr>
      </w:pPr>
    </w:p>
    <w:p w14:paraId="5B5932AA" w14:textId="55E07516" w:rsidR="007B5604" w:rsidRPr="009E5E82" w:rsidRDefault="00AE2217" w:rsidP="00131D58">
      <w:pPr>
        <w:pBdr>
          <w:bottom w:val="single" w:sz="4" w:space="1" w:color="auto"/>
        </w:pBdr>
        <w:spacing w:line="260" w:lineRule="atLeast"/>
        <w:jc w:val="both"/>
        <w:rPr>
          <w:rFonts w:asciiTheme="minorHAnsi" w:eastAsia="Calibri" w:hAnsiTheme="minorHAnsi" w:cstheme="minorHAnsi"/>
          <w:sz w:val="20"/>
          <w:szCs w:val="20"/>
          <w:lang w:eastAsia="en-US"/>
        </w:rPr>
      </w:pPr>
      <w:r w:rsidRPr="009E5E82">
        <w:rPr>
          <w:rFonts w:asciiTheme="minorHAnsi" w:eastAsia="Calibri" w:hAnsiTheme="minorHAnsi" w:cstheme="minorHAnsi"/>
          <w:sz w:val="20"/>
          <w:szCs w:val="20"/>
          <w:lang w:eastAsia="en-US"/>
        </w:rPr>
        <w:t>Naziv ponudnika</w:t>
      </w:r>
      <w:r w:rsidR="007B5604" w:rsidRPr="009E5E82">
        <w:rPr>
          <w:rFonts w:asciiTheme="minorHAnsi" w:eastAsia="Calibri" w:hAnsiTheme="minorHAnsi" w:cstheme="minorHAnsi"/>
          <w:sz w:val="20"/>
          <w:szCs w:val="20"/>
          <w:lang w:eastAsia="en-US"/>
        </w:rPr>
        <w:t xml:space="preserve">: </w:t>
      </w:r>
      <w:r w:rsidR="00134FC9" w:rsidRPr="009E5E82">
        <w:rPr>
          <w:rFonts w:asciiTheme="minorHAnsi" w:hAnsiTheme="minorHAnsi" w:cstheme="minorHAnsi"/>
          <w:bCs/>
          <w:iCs/>
          <w:sz w:val="20"/>
          <w:szCs w:val="20"/>
        </w:rPr>
        <w:fldChar w:fldCharType="begin">
          <w:ffData>
            <w:name w:val="Besedilo13"/>
            <w:enabled/>
            <w:calcOnExit w:val="0"/>
            <w:textInput/>
          </w:ffData>
        </w:fldChar>
      </w:r>
      <w:bookmarkStart w:id="0" w:name="Besedilo13"/>
      <w:r w:rsidR="00134FC9" w:rsidRPr="009E5E82">
        <w:rPr>
          <w:rFonts w:asciiTheme="minorHAnsi" w:hAnsiTheme="minorHAnsi" w:cstheme="minorHAnsi"/>
          <w:bCs/>
          <w:iCs/>
          <w:sz w:val="20"/>
          <w:szCs w:val="20"/>
        </w:rPr>
        <w:instrText xml:space="preserve"> FORMTEXT </w:instrText>
      </w:r>
      <w:r w:rsidR="00134FC9" w:rsidRPr="009E5E82">
        <w:rPr>
          <w:rFonts w:asciiTheme="minorHAnsi" w:hAnsiTheme="minorHAnsi" w:cstheme="minorHAnsi"/>
          <w:bCs/>
          <w:iCs/>
          <w:sz w:val="20"/>
          <w:szCs w:val="20"/>
        </w:rPr>
      </w:r>
      <w:r w:rsidR="00134FC9" w:rsidRPr="009E5E82">
        <w:rPr>
          <w:rFonts w:asciiTheme="minorHAnsi" w:hAnsiTheme="minorHAnsi" w:cstheme="minorHAnsi"/>
          <w:bCs/>
          <w:iCs/>
          <w:sz w:val="20"/>
          <w:szCs w:val="20"/>
        </w:rPr>
        <w:fldChar w:fldCharType="separate"/>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sz w:val="20"/>
          <w:szCs w:val="20"/>
        </w:rPr>
        <w:fldChar w:fldCharType="end"/>
      </w:r>
      <w:bookmarkEnd w:id="0"/>
    </w:p>
    <w:p w14:paraId="07F990EF" w14:textId="77777777" w:rsidR="00131D58" w:rsidRPr="009E5E82" w:rsidRDefault="00131D58" w:rsidP="00131D58">
      <w:pPr>
        <w:spacing w:line="260" w:lineRule="atLeast"/>
        <w:jc w:val="both"/>
        <w:rPr>
          <w:rFonts w:asciiTheme="minorHAnsi" w:eastAsia="Calibri" w:hAnsiTheme="minorHAnsi" w:cstheme="minorHAnsi"/>
          <w:sz w:val="20"/>
          <w:szCs w:val="20"/>
          <w:lang w:eastAsia="en-US"/>
        </w:rPr>
      </w:pPr>
    </w:p>
    <w:p w14:paraId="0C39C6E4" w14:textId="5661C804" w:rsidR="007B5604" w:rsidRPr="009E5E82" w:rsidRDefault="002F4230" w:rsidP="00787D7F">
      <w:pPr>
        <w:pBdr>
          <w:bottom w:val="single" w:sz="4" w:space="1" w:color="auto"/>
        </w:pBdr>
        <w:spacing w:line="260" w:lineRule="atLeast"/>
        <w:jc w:val="both"/>
        <w:rPr>
          <w:rFonts w:asciiTheme="minorHAnsi" w:eastAsia="Calibri" w:hAnsiTheme="minorHAnsi" w:cstheme="minorHAnsi"/>
          <w:sz w:val="20"/>
          <w:szCs w:val="20"/>
          <w:lang w:eastAsia="en-US"/>
        </w:rPr>
      </w:pPr>
      <w:r w:rsidRPr="009E5E82">
        <w:rPr>
          <w:rFonts w:asciiTheme="minorHAnsi" w:eastAsia="Calibri" w:hAnsiTheme="minorHAnsi" w:cstheme="minorHAnsi"/>
          <w:sz w:val="20"/>
          <w:szCs w:val="20"/>
          <w:lang w:eastAsia="en-US"/>
        </w:rPr>
        <w:t>Naslov</w:t>
      </w:r>
      <w:r w:rsidR="00AE2217" w:rsidRPr="009E5E82">
        <w:rPr>
          <w:rFonts w:asciiTheme="minorHAnsi" w:eastAsia="Calibri" w:hAnsiTheme="minorHAnsi" w:cstheme="minorHAnsi"/>
          <w:sz w:val="20"/>
          <w:szCs w:val="20"/>
          <w:lang w:eastAsia="en-US"/>
        </w:rPr>
        <w:t xml:space="preserve"> ponudnika</w:t>
      </w:r>
      <w:r w:rsidR="007B5604" w:rsidRPr="009E5E82">
        <w:rPr>
          <w:rFonts w:asciiTheme="minorHAnsi" w:eastAsia="Calibri" w:hAnsiTheme="minorHAnsi" w:cstheme="minorHAnsi"/>
          <w:sz w:val="20"/>
          <w:szCs w:val="20"/>
          <w:lang w:eastAsia="en-US"/>
        </w:rPr>
        <w:t xml:space="preserve">: </w:t>
      </w:r>
      <w:r w:rsidR="00134FC9" w:rsidRPr="009E5E82">
        <w:rPr>
          <w:rFonts w:asciiTheme="minorHAnsi" w:hAnsiTheme="minorHAnsi" w:cstheme="minorHAnsi"/>
          <w:bCs/>
          <w:iCs/>
          <w:sz w:val="20"/>
          <w:szCs w:val="20"/>
        </w:rPr>
        <w:fldChar w:fldCharType="begin">
          <w:ffData>
            <w:name w:val="Besedilo14"/>
            <w:enabled/>
            <w:calcOnExit w:val="0"/>
            <w:textInput/>
          </w:ffData>
        </w:fldChar>
      </w:r>
      <w:bookmarkStart w:id="1" w:name="Besedilo14"/>
      <w:r w:rsidR="00134FC9" w:rsidRPr="009E5E82">
        <w:rPr>
          <w:rFonts w:asciiTheme="minorHAnsi" w:hAnsiTheme="minorHAnsi" w:cstheme="minorHAnsi"/>
          <w:bCs/>
          <w:iCs/>
          <w:sz w:val="20"/>
          <w:szCs w:val="20"/>
        </w:rPr>
        <w:instrText xml:space="preserve"> FORMTEXT </w:instrText>
      </w:r>
      <w:r w:rsidR="00134FC9" w:rsidRPr="009E5E82">
        <w:rPr>
          <w:rFonts w:asciiTheme="minorHAnsi" w:hAnsiTheme="minorHAnsi" w:cstheme="minorHAnsi"/>
          <w:bCs/>
          <w:iCs/>
          <w:sz w:val="20"/>
          <w:szCs w:val="20"/>
        </w:rPr>
      </w:r>
      <w:r w:rsidR="00134FC9" w:rsidRPr="009E5E82">
        <w:rPr>
          <w:rFonts w:asciiTheme="minorHAnsi" w:hAnsiTheme="minorHAnsi" w:cstheme="minorHAnsi"/>
          <w:bCs/>
          <w:iCs/>
          <w:sz w:val="20"/>
          <w:szCs w:val="20"/>
        </w:rPr>
        <w:fldChar w:fldCharType="separate"/>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sz w:val="20"/>
          <w:szCs w:val="20"/>
        </w:rPr>
        <w:fldChar w:fldCharType="end"/>
      </w:r>
      <w:bookmarkEnd w:id="1"/>
    </w:p>
    <w:p w14:paraId="1F8FD6CC" w14:textId="77777777" w:rsidR="007B5604" w:rsidRPr="009E5E82" w:rsidRDefault="007B5604" w:rsidP="007B5604">
      <w:pPr>
        <w:pStyle w:val="HTML-oblikovano"/>
        <w:rPr>
          <w:rFonts w:asciiTheme="minorHAnsi" w:hAnsiTheme="minorHAnsi" w:cstheme="minorHAnsi"/>
          <w:sz w:val="20"/>
          <w:szCs w:val="20"/>
        </w:rPr>
      </w:pPr>
    </w:p>
    <w:p w14:paraId="6C300BE6" w14:textId="53193706" w:rsidR="0057567B" w:rsidRPr="00E84125" w:rsidRDefault="0057567B" w:rsidP="00E174B6">
      <w:pPr>
        <w:pStyle w:val="Glava"/>
        <w:tabs>
          <w:tab w:val="clear" w:pos="4536"/>
          <w:tab w:val="clear" w:pos="9072"/>
        </w:tabs>
        <w:ind w:right="-285"/>
        <w:rPr>
          <w:rFonts w:asciiTheme="minorHAnsi" w:hAnsiTheme="minorHAnsi" w:cstheme="minorHAnsi"/>
          <w:b/>
          <w:sz w:val="20"/>
          <w:szCs w:val="20"/>
        </w:rPr>
      </w:pPr>
      <w:r w:rsidRPr="009E5E82">
        <w:rPr>
          <w:rFonts w:asciiTheme="minorHAnsi" w:hAnsiTheme="minorHAnsi" w:cstheme="minorHAnsi"/>
          <w:sz w:val="20"/>
          <w:szCs w:val="20"/>
        </w:rPr>
        <w:t xml:space="preserve">Predmet javnega naročila: </w:t>
      </w:r>
      <w:r w:rsidR="00E84125" w:rsidRPr="00E84125">
        <w:rPr>
          <w:rFonts w:asciiTheme="minorHAnsi" w:hAnsiTheme="minorHAnsi" w:cstheme="minorHAnsi"/>
          <w:b/>
          <w:sz w:val="20"/>
          <w:szCs w:val="20"/>
        </w:rPr>
        <w:t>Nabava napredne opreme za razvoj posebnih optičnih vlaken</w:t>
      </w:r>
    </w:p>
    <w:p w14:paraId="365A7B80" w14:textId="77777777" w:rsidR="00134FC9" w:rsidRPr="009E5E82" w:rsidRDefault="00134FC9" w:rsidP="0057567B">
      <w:pPr>
        <w:pStyle w:val="Glava"/>
        <w:tabs>
          <w:tab w:val="clear" w:pos="4536"/>
          <w:tab w:val="clear" w:pos="9072"/>
        </w:tabs>
        <w:jc w:val="both"/>
        <w:rPr>
          <w:rFonts w:asciiTheme="minorHAnsi" w:hAnsiTheme="minorHAnsi" w:cstheme="minorHAnsi"/>
          <w:b/>
          <w:sz w:val="20"/>
          <w:szCs w:val="20"/>
        </w:rPr>
      </w:pPr>
    </w:p>
    <w:p w14:paraId="0A4574D0" w14:textId="77777777" w:rsidR="003F4A01" w:rsidRPr="009E5E82" w:rsidRDefault="003F4A01" w:rsidP="0057567B">
      <w:pPr>
        <w:pStyle w:val="Glava"/>
        <w:tabs>
          <w:tab w:val="clear" w:pos="4536"/>
          <w:tab w:val="clear" w:pos="9072"/>
        </w:tabs>
        <w:jc w:val="both"/>
        <w:rPr>
          <w:rFonts w:asciiTheme="minorHAnsi" w:hAnsiTheme="minorHAnsi" w:cstheme="minorHAnsi"/>
          <w:b/>
          <w:sz w:val="6"/>
          <w:szCs w:val="6"/>
        </w:rPr>
      </w:pPr>
    </w:p>
    <w:p w14:paraId="259F0596" w14:textId="251054D0" w:rsidR="0057567B" w:rsidRPr="009E5E82" w:rsidRDefault="00134FC9" w:rsidP="00D12C56">
      <w:pPr>
        <w:pStyle w:val="Odstavekseznama"/>
        <w:numPr>
          <w:ilvl w:val="0"/>
          <w:numId w:val="7"/>
        </w:numPr>
        <w:spacing w:after="120"/>
        <w:ind w:left="357" w:hanging="357"/>
        <w:jc w:val="both"/>
        <w:rPr>
          <w:rFonts w:asciiTheme="minorHAnsi" w:hAnsiTheme="minorHAnsi" w:cstheme="minorHAnsi"/>
          <w:sz w:val="20"/>
          <w:szCs w:val="20"/>
        </w:rPr>
      </w:pPr>
      <w:r w:rsidRPr="009E5E82">
        <w:rPr>
          <w:rFonts w:asciiTheme="minorHAnsi" w:hAnsiTheme="minorHAnsi" w:cstheme="minorHAnsi"/>
          <w:sz w:val="20"/>
          <w:szCs w:val="20"/>
        </w:rPr>
        <w:t xml:space="preserve">Na podlagi javnega naročila, objavljenega na portalu javnih naročil dne </w:t>
      </w:r>
      <w:r w:rsidRPr="009E5E82">
        <w:rPr>
          <w:rFonts w:asciiTheme="minorHAnsi" w:hAnsiTheme="minorHAnsi" w:cstheme="minorHAnsi"/>
          <w:bCs/>
          <w:iCs/>
          <w:sz w:val="20"/>
          <w:szCs w:val="20"/>
          <w:u w:val="single"/>
        </w:rPr>
        <w:fldChar w:fldCharType="begin">
          <w:ffData>
            <w:name w:val="Besedilo13"/>
            <w:enabled/>
            <w:calcOnExit w:val="0"/>
            <w:textInput/>
          </w:ffData>
        </w:fldChar>
      </w:r>
      <w:r w:rsidRPr="009E5E82">
        <w:rPr>
          <w:rFonts w:asciiTheme="minorHAnsi" w:hAnsiTheme="minorHAnsi" w:cstheme="minorHAnsi"/>
          <w:bCs/>
          <w:iCs/>
          <w:sz w:val="20"/>
          <w:szCs w:val="20"/>
          <w:u w:val="single"/>
        </w:rPr>
        <w:instrText xml:space="preserve"> FORMTEXT </w:instrText>
      </w:r>
      <w:r w:rsidRPr="009E5E82">
        <w:rPr>
          <w:rFonts w:asciiTheme="minorHAnsi" w:hAnsiTheme="minorHAnsi" w:cstheme="minorHAnsi"/>
          <w:bCs/>
          <w:iCs/>
          <w:sz w:val="20"/>
          <w:szCs w:val="20"/>
          <w:u w:val="single"/>
        </w:rPr>
      </w:r>
      <w:r w:rsidRPr="009E5E82">
        <w:rPr>
          <w:rFonts w:asciiTheme="minorHAnsi" w:hAnsiTheme="minorHAnsi" w:cstheme="minorHAnsi"/>
          <w:bCs/>
          <w:iCs/>
          <w:sz w:val="20"/>
          <w:szCs w:val="20"/>
          <w:u w:val="single"/>
        </w:rPr>
        <w:fldChar w:fldCharType="separate"/>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sz w:val="20"/>
          <w:szCs w:val="20"/>
          <w:u w:val="single"/>
        </w:rPr>
        <w:fldChar w:fldCharType="end"/>
      </w:r>
      <w:r w:rsidRPr="009E5E82">
        <w:rPr>
          <w:rFonts w:asciiTheme="minorHAnsi" w:hAnsiTheme="minorHAnsi" w:cstheme="minorHAnsi"/>
          <w:sz w:val="20"/>
          <w:szCs w:val="20"/>
        </w:rPr>
        <w:t xml:space="preserve"> pod št. objave </w:t>
      </w:r>
      <w:r w:rsidRPr="009E5E82">
        <w:rPr>
          <w:rFonts w:asciiTheme="minorHAnsi" w:hAnsiTheme="minorHAnsi" w:cstheme="minorHAnsi"/>
          <w:bCs/>
          <w:iCs/>
          <w:sz w:val="20"/>
          <w:szCs w:val="20"/>
          <w:u w:val="single"/>
        </w:rPr>
        <w:fldChar w:fldCharType="begin">
          <w:ffData>
            <w:name w:val="Besedilo13"/>
            <w:enabled/>
            <w:calcOnExit w:val="0"/>
            <w:textInput/>
          </w:ffData>
        </w:fldChar>
      </w:r>
      <w:r w:rsidRPr="009E5E82">
        <w:rPr>
          <w:rFonts w:asciiTheme="minorHAnsi" w:hAnsiTheme="minorHAnsi" w:cstheme="minorHAnsi"/>
          <w:bCs/>
          <w:iCs/>
          <w:sz w:val="20"/>
          <w:szCs w:val="20"/>
          <w:u w:val="single"/>
        </w:rPr>
        <w:instrText xml:space="preserve"> FORMTEXT </w:instrText>
      </w:r>
      <w:r w:rsidRPr="009E5E82">
        <w:rPr>
          <w:rFonts w:asciiTheme="minorHAnsi" w:hAnsiTheme="minorHAnsi" w:cstheme="minorHAnsi"/>
          <w:bCs/>
          <w:iCs/>
          <w:sz w:val="20"/>
          <w:szCs w:val="20"/>
          <w:u w:val="single"/>
        </w:rPr>
      </w:r>
      <w:r w:rsidRPr="009E5E82">
        <w:rPr>
          <w:rFonts w:asciiTheme="minorHAnsi" w:hAnsiTheme="minorHAnsi" w:cstheme="minorHAnsi"/>
          <w:bCs/>
          <w:iCs/>
          <w:sz w:val="20"/>
          <w:szCs w:val="20"/>
          <w:u w:val="single"/>
        </w:rPr>
        <w:fldChar w:fldCharType="separate"/>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sz w:val="20"/>
          <w:szCs w:val="20"/>
          <w:u w:val="single"/>
        </w:rPr>
        <w:fldChar w:fldCharType="end"/>
      </w:r>
      <w:r w:rsidRPr="009E5E82">
        <w:rPr>
          <w:rFonts w:asciiTheme="minorHAnsi" w:hAnsiTheme="minorHAnsi" w:cstheme="minorHAnsi"/>
          <w:sz w:val="20"/>
          <w:szCs w:val="20"/>
        </w:rPr>
        <w:t xml:space="preserve">, </w:t>
      </w:r>
      <w:r w:rsidR="0057567B" w:rsidRPr="009E5E82">
        <w:rPr>
          <w:rFonts w:asciiTheme="minorHAnsi" w:hAnsiTheme="minorHAnsi" w:cstheme="minorHAnsi"/>
          <w:sz w:val="20"/>
          <w:szCs w:val="20"/>
        </w:rPr>
        <w:t xml:space="preserve">in v Uradnem listu EU dne </w:t>
      </w:r>
      <w:r w:rsidR="00B6358C" w:rsidRPr="009E5E82">
        <w:rPr>
          <w:rFonts w:asciiTheme="minorHAnsi" w:hAnsiTheme="minorHAnsi" w:cstheme="minorHAnsi"/>
          <w:bCs/>
          <w:iCs/>
          <w:sz w:val="20"/>
          <w:szCs w:val="20"/>
          <w:u w:val="single"/>
        </w:rPr>
        <w:fldChar w:fldCharType="begin">
          <w:ffData>
            <w:name w:val="Besedilo13"/>
            <w:enabled/>
            <w:calcOnExit w:val="0"/>
            <w:textInput/>
          </w:ffData>
        </w:fldChar>
      </w:r>
      <w:r w:rsidR="00B6358C" w:rsidRPr="009E5E82">
        <w:rPr>
          <w:rFonts w:asciiTheme="minorHAnsi" w:hAnsiTheme="minorHAnsi" w:cstheme="minorHAnsi"/>
          <w:bCs/>
          <w:iCs/>
          <w:sz w:val="20"/>
          <w:szCs w:val="20"/>
          <w:u w:val="single"/>
        </w:rPr>
        <w:instrText xml:space="preserve"> FORMTEXT </w:instrText>
      </w:r>
      <w:r w:rsidR="00B6358C" w:rsidRPr="009E5E82">
        <w:rPr>
          <w:rFonts w:asciiTheme="minorHAnsi" w:hAnsiTheme="minorHAnsi" w:cstheme="minorHAnsi"/>
          <w:bCs/>
          <w:iCs/>
          <w:sz w:val="20"/>
          <w:szCs w:val="20"/>
          <w:u w:val="single"/>
        </w:rPr>
      </w:r>
      <w:r w:rsidR="00B6358C" w:rsidRPr="009E5E82">
        <w:rPr>
          <w:rFonts w:asciiTheme="minorHAnsi" w:hAnsiTheme="minorHAnsi" w:cstheme="minorHAnsi"/>
          <w:bCs/>
          <w:iCs/>
          <w:sz w:val="20"/>
          <w:szCs w:val="20"/>
          <w:u w:val="single"/>
        </w:rPr>
        <w:fldChar w:fldCharType="separate"/>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sz w:val="20"/>
          <w:szCs w:val="20"/>
          <w:u w:val="single"/>
        </w:rPr>
        <w:fldChar w:fldCharType="end"/>
      </w:r>
      <w:r w:rsidR="0057567B" w:rsidRPr="009E5E82">
        <w:rPr>
          <w:rFonts w:asciiTheme="minorHAnsi" w:hAnsiTheme="minorHAnsi" w:cstheme="minorHAnsi"/>
          <w:sz w:val="20"/>
          <w:szCs w:val="20"/>
        </w:rPr>
        <w:t xml:space="preserve">, pod </w:t>
      </w:r>
      <w:r w:rsidR="00DB1D28" w:rsidRPr="009E5E82">
        <w:rPr>
          <w:rFonts w:asciiTheme="minorHAnsi" w:hAnsiTheme="minorHAnsi" w:cstheme="minorHAnsi"/>
          <w:sz w:val="20"/>
          <w:szCs w:val="20"/>
        </w:rPr>
        <w:t xml:space="preserve">št. </w:t>
      </w:r>
      <w:r w:rsidR="00B6358C" w:rsidRPr="009E5E82">
        <w:rPr>
          <w:rFonts w:asciiTheme="minorHAnsi" w:hAnsiTheme="minorHAnsi" w:cstheme="minorHAnsi"/>
          <w:sz w:val="20"/>
          <w:szCs w:val="20"/>
        </w:rPr>
        <w:t xml:space="preserve">objave </w:t>
      </w:r>
      <w:r w:rsidR="00B6358C" w:rsidRPr="009E5E82">
        <w:rPr>
          <w:rFonts w:asciiTheme="minorHAnsi" w:hAnsiTheme="minorHAnsi" w:cstheme="minorHAnsi"/>
          <w:bCs/>
          <w:iCs/>
          <w:sz w:val="20"/>
          <w:szCs w:val="20"/>
          <w:u w:val="single"/>
        </w:rPr>
        <w:fldChar w:fldCharType="begin">
          <w:ffData>
            <w:name w:val="Besedilo13"/>
            <w:enabled/>
            <w:calcOnExit w:val="0"/>
            <w:textInput/>
          </w:ffData>
        </w:fldChar>
      </w:r>
      <w:r w:rsidR="00B6358C" w:rsidRPr="009E5E82">
        <w:rPr>
          <w:rFonts w:asciiTheme="minorHAnsi" w:hAnsiTheme="minorHAnsi" w:cstheme="minorHAnsi"/>
          <w:bCs/>
          <w:iCs/>
          <w:sz w:val="20"/>
          <w:szCs w:val="20"/>
          <w:u w:val="single"/>
        </w:rPr>
        <w:instrText xml:space="preserve"> FORMTEXT </w:instrText>
      </w:r>
      <w:r w:rsidR="00B6358C" w:rsidRPr="009E5E82">
        <w:rPr>
          <w:rFonts w:asciiTheme="minorHAnsi" w:hAnsiTheme="minorHAnsi" w:cstheme="minorHAnsi"/>
          <w:bCs/>
          <w:iCs/>
          <w:sz w:val="20"/>
          <w:szCs w:val="20"/>
          <w:u w:val="single"/>
        </w:rPr>
      </w:r>
      <w:r w:rsidR="00B6358C" w:rsidRPr="009E5E82">
        <w:rPr>
          <w:rFonts w:asciiTheme="minorHAnsi" w:hAnsiTheme="minorHAnsi" w:cstheme="minorHAnsi"/>
          <w:bCs/>
          <w:iCs/>
          <w:sz w:val="20"/>
          <w:szCs w:val="20"/>
          <w:u w:val="single"/>
        </w:rPr>
        <w:fldChar w:fldCharType="separate"/>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sz w:val="20"/>
          <w:szCs w:val="20"/>
          <w:u w:val="single"/>
        </w:rPr>
        <w:fldChar w:fldCharType="end"/>
      </w:r>
      <w:r w:rsidR="00B6358C" w:rsidRPr="009E5E82">
        <w:rPr>
          <w:rFonts w:asciiTheme="minorHAnsi" w:hAnsiTheme="minorHAnsi" w:cstheme="minorHAnsi"/>
          <w:sz w:val="20"/>
          <w:szCs w:val="20"/>
        </w:rPr>
        <w:t xml:space="preserve">, </w:t>
      </w:r>
      <w:r w:rsidR="0057567B" w:rsidRPr="009E5E82">
        <w:rPr>
          <w:rFonts w:asciiTheme="minorHAnsi" w:hAnsiTheme="minorHAnsi" w:cstheme="minorHAnsi"/>
          <w:sz w:val="20"/>
          <w:szCs w:val="20"/>
        </w:rPr>
        <w:t>se prijavljamo na javno naročilo in prilagamo našo ponudbeno dokumentacijo v skladu z navodili za izdelavo ponudbe.</w:t>
      </w:r>
    </w:p>
    <w:p w14:paraId="52B753BE" w14:textId="6B55A330" w:rsidR="00D12C56" w:rsidRPr="009E5E82" w:rsidRDefault="00D12C56" w:rsidP="00D12C56">
      <w:pPr>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Izjavljamo, da smo javno naročilo pripravljeni realizirati po naslednji specifikaciji:</w:t>
      </w:r>
    </w:p>
    <w:p w14:paraId="4F62505D" w14:textId="09B1D73B" w:rsidR="009E5E82" w:rsidRPr="009E5E82" w:rsidRDefault="009E5E82" w:rsidP="009E5E82">
      <w:pPr>
        <w:jc w:val="both"/>
        <w:rPr>
          <w:rFonts w:asciiTheme="minorHAnsi" w:hAnsiTheme="minorHAnsi" w:cstheme="minorHAnsi"/>
          <w:sz w:val="20"/>
          <w:szCs w:val="20"/>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1701"/>
        <w:gridCol w:w="1559"/>
        <w:gridCol w:w="1667"/>
      </w:tblGrid>
      <w:tr w:rsidR="009E5E82" w:rsidRPr="009E5E82" w14:paraId="4C8E23CC" w14:textId="77777777" w:rsidTr="009E5E82">
        <w:trPr>
          <w:trHeight w:hRule="exact" w:val="533"/>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5B64EFF" w14:textId="77777777" w:rsidR="009E5E82" w:rsidRPr="009E5E82" w:rsidRDefault="009E5E82" w:rsidP="00132E9A">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Naziv sklopa</w:t>
            </w:r>
          </w:p>
        </w:tc>
        <w:tc>
          <w:tcPr>
            <w:tcW w:w="170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B09301A" w14:textId="77777777" w:rsidR="009E5E82" w:rsidRPr="009E5E82" w:rsidRDefault="009E5E82" w:rsidP="009E5E82">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Ponudbena cena (v EUR brez DDV)</w:t>
            </w:r>
          </w:p>
          <w:p w14:paraId="6E01753C" w14:textId="57841E75" w:rsidR="009E5E82" w:rsidRPr="009E5E82" w:rsidRDefault="009E5E82" w:rsidP="00132E9A">
            <w:pPr>
              <w:spacing w:line="256" w:lineRule="auto"/>
              <w:jc w:val="center"/>
              <w:rPr>
                <w:rFonts w:asciiTheme="minorHAnsi" w:hAnsiTheme="minorHAnsi" w:cstheme="minorHAnsi"/>
                <w:b/>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8FB6E84" w14:textId="1FF3F95C" w:rsidR="009E5E82" w:rsidRPr="009E5E82" w:rsidRDefault="009E5E82" w:rsidP="00132E9A">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Znesek DDV</w:t>
            </w:r>
            <w:r w:rsidR="00803784">
              <w:rPr>
                <w:rStyle w:val="Sprotnaopomba-sklic"/>
                <w:rFonts w:asciiTheme="minorHAnsi" w:hAnsiTheme="minorHAnsi" w:cstheme="minorHAnsi"/>
                <w:b/>
                <w:sz w:val="20"/>
                <w:szCs w:val="20"/>
                <w:lang w:eastAsia="en-US"/>
              </w:rPr>
              <w:footnoteReference w:id="2"/>
            </w:r>
          </w:p>
        </w:tc>
        <w:tc>
          <w:tcPr>
            <w:tcW w:w="1667"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0CB9132" w14:textId="26F0BCF0" w:rsidR="009E5E82" w:rsidRPr="009E5E82" w:rsidRDefault="009E5E82" w:rsidP="00132E9A">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Ponudbena cena (v EUR z DDV)</w:t>
            </w:r>
            <w:r w:rsidR="00503179">
              <w:rPr>
                <w:rStyle w:val="Sprotnaopomba-sklic"/>
                <w:rFonts w:asciiTheme="minorHAnsi" w:hAnsiTheme="minorHAnsi" w:cstheme="minorHAnsi"/>
                <w:b/>
                <w:sz w:val="20"/>
                <w:szCs w:val="20"/>
                <w:lang w:eastAsia="en-US"/>
              </w:rPr>
              <w:footnoteReference w:id="3"/>
            </w:r>
          </w:p>
        </w:tc>
      </w:tr>
      <w:tr w:rsidR="009E5E82" w:rsidRPr="009E5E82" w14:paraId="79A06C36" w14:textId="77777777" w:rsidTr="00EF6A2E">
        <w:trPr>
          <w:trHeight w:hRule="exact" w:val="2341"/>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F8892C7" w14:textId="7C2CDA23" w:rsidR="00C011CA" w:rsidRDefault="00C011CA" w:rsidP="004938CA">
            <w:pPr>
              <w:spacing w:line="256" w:lineRule="auto"/>
              <w:rPr>
                <w:rFonts w:asciiTheme="minorHAnsi" w:hAnsiTheme="minorHAnsi" w:cstheme="minorHAnsi"/>
                <w:b/>
                <w:sz w:val="20"/>
                <w:szCs w:val="20"/>
                <w:lang w:eastAsia="en-US"/>
              </w:rPr>
            </w:pPr>
            <w:r>
              <w:rPr>
                <w:rFonts w:asciiTheme="minorHAnsi" w:hAnsiTheme="minorHAnsi" w:cstheme="minorHAnsi"/>
                <w:b/>
                <w:sz w:val="20"/>
                <w:szCs w:val="20"/>
                <w:lang w:eastAsia="en-US"/>
              </w:rPr>
              <w:t>S</w:t>
            </w:r>
            <w:r w:rsidR="000E4913" w:rsidRPr="004938CA">
              <w:rPr>
                <w:rFonts w:asciiTheme="minorHAnsi" w:hAnsiTheme="minorHAnsi" w:cstheme="minorHAnsi"/>
                <w:b/>
                <w:sz w:val="20"/>
                <w:szCs w:val="20"/>
                <w:lang w:eastAsia="en-US"/>
              </w:rPr>
              <w:t xml:space="preserve">klop 1: </w:t>
            </w:r>
            <w:r w:rsidR="00E84125" w:rsidRPr="00E84125">
              <w:rPr>
                <w:rFonts w:asciiTheme="minorHAnsi" w:hAnsiTheme="minorHAnsi" w:cstheme="minorHAnsi"/>
                <w:b/>
                <w:sz w:val="20"/>
                <w:szCs w:val="20"/>
                <w:lang w:eastAsia="en-US"/>
              </w:rPr>
              <w:t>Oprema za operativno vodenje vlečnega stolpa</w:t>
            </w:r>
          </w:p>
          <w:p w14:paraId="04003409" w14:textId="1C4B576F" w:rsidR="00EF6A2E" w:rsidRPr="004938CA" w:rsidRDefault="00EF6A2E" w:rsidP="004938CA">
            <w:pPr>
              <w:spacing w:line="256" w:lineRule="auto"/>
              <w:rPr>
                <w:rFonts w:asciiTheme="minorHAnsi" w:hAnsiTheme="minorHAnsi" w:cstheme="minorHAnsi"/>
                <w:bCs/>
                <w:sz w:val="20"/>
                <w:szCs w:val="20"/>
                <w:lang w:eastAsia="en-US"/>
              </w:rPr>
            </w:pPr>
            <w:r w:rsidRPr="004938CA">
              <w:rPr>
                <w:rFonts w:asciiTheme="minorHAnsi" w:hAnsiTheme="minorHAnsi" w:cstheme="minorHAnsi"/>
                <w:bCs/>
                <w:sz w:val="20"/>
                <w:szCs w:val="20"/>
                <w:lang w:eastAsia="en-US"/>
              </w:rPr>
              <w:t xml:space="preserve">vrednost celic </w:t>
            </w:r>
            <w:r w:rsidR="00C81EBA" w:rsidRPr="008F3279">
              <w:rPr>
                <w:rFonts w:asciiTheme="minorHAnsi" w:hAnsiTheme="minorHAnsi" w:cstheme="minorHAnsi"/>
                <w:bCs/>
                <w:sz w:val="20"/>
                <w:szCs w:val="20"/>
                <w:lang w:eastAsia="en-US"/>
              </w:rPr>
              <w:t>F</w:t>
            </w:r>
            <w:r w:rsidR="0047782F">
              <w:rPr>
                <w:rFonts w:asciiTheme="minorHAnsi" w:hAnsiTheme="minorHAnsi" w:cstheme="minorHAnsi"/>
                <w:bCs/>
                <w:sz w:val="20"/>
                <w:szCs w:val="20"/>
                <w:lang w:eastAsia="en-US"/>
              </w:rPr>
              <w:t>9</w:t>
            </w:r>
            <w:r w:rsidRPr="008F3279">
              <w:rPr>
                <w:rFonts w:asciiTheme="minorHAnsi" w:hAnsiTheme="minorHAnsi" w:cstheme="minorHAnsi"/>
                <w:bCs/>
                <w:sz w:val="20"/>
                <w:szCs w:val="20"/>
                <w:lang w:eastAsia="en-US"/>
              </w:rPr>
              <w:t>, H</w:t>
            </w:r>
            <w:r w:rsidR="0047782F">
              <w:rPr>
                <w:rFonts w:asciiTheme="minorHAnsi" w:hAnsiTheme="minorHAnsi" w:cstheme="minorHAnsi"/>
                <w:bCs/>
                <w:sz w:val="20"/>
                <w:szCs w:val="20"/>
                <w:lang w:eastAsia="en-US"/>
              </w:rPr>
              <w:t>9</w:t>
            </w:r>
            <w:r w:rsidR="00474303" w:rsidRPr="008F3279">
              <w:rPr>
                <w:rFonts w:asciiTheme="minorHAnsi" w:hAnsiTheme="minorHAnsi" w:cstheme="minorHAnsi"/>
                <w:bCs/>
                <w:sz w:val="20"/>
                <w:szCs w:val="20"/>
                <w:lang w:eastAsia="en-US"/>
              </w:rPr>
              <w:t xml:space="preserve"> </w:t>
            </w:r>
            <w:r w:rsidRPr="008F3279">
              <w:rPr>
                <w:rFonts w:asciiTheme="minorHAnsi" w:hAnsiTheme="minorHAnsi" w:cstheme="minorHAnsi"/>
                <w:bCs/>
                <w:sz w:val="20"/>
                <w:szCs w:val="20"/>
                <w:lang w:eastAsia="en-US"/>
              </w:rPr>
              <w:t>in I</w:t>
            </w:r>
            <w:r w:rsidR="0047782F">
              <w:rPr>
                <w:rFonts w:asciiTheme="minorHAnsi" w:hAnsiTheme="minorHAnsi" w:cstheme="minorHAnsi"/>
                <w:bCs/>
                <w:sz w:val="20"/>
                <w:szCs w:val="20"/>
                <w:lang w:eastAsia="en-US"/>
              </w:rPr>
              <w:t>9</w:t>
            </w:r>
            <w:r w:rsidRPr="008F3279">
              <w:rPr>
                <w:rFonts w:asciiTheme="minorHAnsi" w:hAnsiTheme="minorHAnsi" w:cstheme="minorHAnsi"/>
                <w:bCs/>
                <w:sz w:val="20"/>
                <w:szCs w:val="20"/>
                <w:lang w:eastAsia="en-US"/>
              </w:rPr>
              <w:t xml:space="preserve"> iz Obrazca št. 5, zavihka SKLOP 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D8F877"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CC0B3BE"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27BC3094"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r>
      <w:tr w:rsidR="00E84125" w:rsidRPr="009E5E82" w14:paraId="1FECF564" w14:textId="77777777" w:rsidTr="00C81EBA">
        <w:trPr>
          <w:trHeight w:hRule="exact" w:val="2134"/>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8927691" w14:textId="41A0FD3E" w:rsidR="00E84125" w:rsidRPr="004938CA" w:rsidRDefault="00E84125" w:rsidP="00E84125">
            <w:pPr>
              <w:spacing w:line="256" w:lineRule="auto"/>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 xml:space="preserve">Sklop </w:t>
            </w:r>
            <w:r w:rsidR="00C25555">
              <w:rPr>
                <w:rFonts w:asciiTheme="minorHAnsi" w:hAnsiTheme="minorHAnsi" w:cstheme="minorHAnsi"/>
                <w:b/>
                <w:sz w:val="20"/>
                <w:szCs w:val="20"/>
                <w:lang w:eastAsia="en-US"/>
              </w:rPr>
              <w:t>2</w:t>
            </w:r>
            <w:r w:rsidRPr="004938CA">
              <w:rPr>
                <w:rFonts w:asciiTheme="minorHAnsi" w:hAnsiTheme="minorHAnsi" w:cstheme="minorHAnsi"/>
                <w:b/>
                <w:sz w:val="20"/>
                <w:szCs w:val="20"/>
                <w:lang w:eastAsia="en-US"/>
              </w:rPr>
              <w:t xml:space="preserve">: </w:t>
            </w:r>
            <w:r w:rsidRPr="00E84125">
              <w:rPr>
                <w:rFonts w:asciiTheme="minorHAnsi" w:hAnsiTheme="minorHAnsi" w:cstheme="minorHAnsi"/>
                <w:b/>
                <w:sz w:val="20"/>
                <w:szCs w:val="20"/>
                <w:lang w:eastAsia="en-US"/>
              </w:rPr>
              <w:t xml:space="preserve">Sistem za </w:t>
            </w:r>
            <w:r>
              <w:rPr>
                <w:rFonts w:asciiTheme="minorHAnsi" w:hAnsiTheme="minorHAnsi" w:cstheme="minorHAnsi"/>
                <w:b/>
                <w:sz w:val="20"/>
                <w:szCs w:val="20"/>
                <w:lang w:eastAsia="en-US"/>
              </w:rPr>
              <w:t xml:space="preserve">obdelavo </w:t>
            </w:r>
            <w:r w:rsidRPr="00E84125">
              <w:rPr>
                <w:rFonts w:asciiTheme="minorHAnsi" w:hAnsiTheme="minorHAnsi" w:cstheme="minorHAnsi"/>
                <w:b/>
                <w:sz w:val="20"/>
                <w:szCs w:val="20"/>
                <w:lang w:eastAsia="en-US"/>
              </w:rPr>
              <w:t>surovcev</w:t>
            </w:r>
          </w:p>
          <w:p w14:paraId="3E9DACE1" w14:textId="62D4A11E" w:rsidR="00E84125" w:rsidRPr="009E5E82" w:rsidRDefault="00E84125" w:rsidP="00E84125">
            <w:pPr>
              <w:spacing w:line="256" w:lineRule="auto"/>
              <w:rPr>
                <w:rFonts w:asciiTheme="minorHAnsi" w:hAnsiTheme="minorHAnsi" w:cstheme="minorHAnsi"/>
                <w:b/>
                <w:sz w:val="20"/>
                <w:szCs w:val="20"/>
                <w:lang w:eastAsia="en-US"/>
              </w:rPr>
            </w:pPr>
            <w:r w:rsidRPr="00F264D9">
              <w:rPr>
                <w:rFonts w:asciiTheme="minorHAnsi" w:hAnsiTheme="minorHAnsi" w:cstheme="minorHAnsi"/>
                <w:bCs/>
                <w:sz w:val="20"/>
                <w:szCs w:val="20"/>
                <w:lang w:eastAsia="en-US"/>
              </w:rPr>
              <w:t>vrednost celic F</w:t>
            </w:r>
            <w:r w:rsidR="0047782F">
              <w:rPr>
                <w:rFonts w:asciiTheme="minorHAnsi" w:hAnsiTheme="minorHAnsi" w:cstheme="minorHAnsi"/>
                <w:bCs/>
                <w:sz w:val="20"/>
                <w:szCs w:val="20"/>
                <w:lang w:eastAsia="en-US"/>
              </w:rPr>
              <w:t>9</w:t>
            </w:r>
            <w:r w:rsidRPr="00F264D9">
              <w:rPr>
                <w:rFonts w:asciiTheme="minorHAnsi" w:hAnsiTheme="minorHAnsi" w:cstheme="minorHAnsi"/>
                <w:bCs/>
                <w:sz w:val="20"/>
                <w:szCs w:val="20"/>
                <w:lang w:eastAsia="en-US"/>
              </w:rPr>
              <w:t>, H</w:t>
            </w:r>
            <w:r w:rsidR="0047782F">
              <w:rPr>
                <w:rFonts w:asciiTheme="minorHAnsi" w:hAnsiTheme="minorHAnsi" w:cstheme="minorHAnsi"/>
                <w:bCs/>
                <w:sz w:val="20"/>
                <w:szCs w:val="20"/>
                <w:lang w:eastAsia="en-US"/>
              </w:rPr>
              <w:t>9</w:t>
            </w:r>
            <w:r w:rsidRPr="00F264D9">
              <w:rPr>
                <w:rFonts w:asciiTheme="minorHAnsi" w:hAnsiTheme="minorHAnsi" w:cstheme="minorHAnsi"/>
                <w:bCs/>
                <w:sz w:val="20"/>
                <w:szCs w:val="20"/>
                <w:lang w:eastAsia="en-US"/>
              </w:rPr>
              <w:t xml:space="preserve"> in I</w:t>
            </w:r>
            <w:r w:rsidR="0047782F">
              <w:rPr>
                <w:rFonts w:asciiTheme="minorHAnsi" w:hAnsiTheme="minorHAnsi" w:cstheme="minorHAnsi"/>
                <w:bCs/>
                <w:sz w:val="20"/>
                <w:szCs w:val="20"/>
                <w:lang w:eastAsia="en-US"/>
              </w:rPr>
              <w:t>9</w:t>
            </w:r>
            <w:r w:rsidRPr="00F264D9">
              <w:rPr>
                <w:rFonts w:asciiTheme="minorHAnsi" w:hAnsiTheme="minorHAnsi" w:cstheme="minorHAnsi"/>
                <w:bCs/>
                <w:sz w:val="20"/>
                <w:szCs w:val="20"/>
                <w:lang w:eastAsia="en-US"/>
              </w:rPr>
              <w:t xml:space="preserve"> i</w:t>
            </w:r>
            <w:r>
              <w:rPr>
                <w:rFonts w:asciiTheme="minorHAnsi" w:hAnsiTheme="minorHAnsi" w:cstheme="minorHAnsi"/>
                <w:bCs/>
                <w:sz w:val="20"/>
                <w:szCs w:val="20"/>
                <w:lang w:eastAsia="en-US"/>
              </w:rPr>
              <w:t>z Obrazca št. 5, zavihka SKLOP 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1FE15AB" w14:textId="4F4FB150" w:rsidR="00E84125" w:rsidRPr="009E5E82" w:rsidRDefault="00E84125" w:rsidP="00474303">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B922A78" w14:textId="421333DC" w:rsidR="00E84125" w:rsidRPr="009E5E82" w:rsidRDefault="00E84125" w:rsidP="00474303">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41742645" w14:textId="4A0FBE7F" w:rsidR="00E84125" w:rsidRPr="009E5E82" w:rsidRDefault="00E84125" w:rsidP="00474303">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r>
    </w:tbl>
    <w:p w14:paraId="375DED0E" w14:textId="77777777" w:rsidR="00D12C56" w:rsidRPr="009E5E82" w:rsidRDefault="00D12C56" w:rsidP="00D12C56">
      <w:pPr>
        <w:jc w:val="both"/>
        <w:rPr>
          <w:rFonts w:asciiTheme="minorHAnsi" w:hAnsiTheme="minorHAnsi" w:cstheme="minorHAnsi"/>
          <w:sz w:val="20"/>
          <w:szCs w:val="20"/>
        </w:rPr>
      </w:pPr>
    </w:p>
    <w:p w14:paraId="0BE16B76" w14:textId="22D83ABE" w:rsidR="00E25BB4" w:rsidRPr="009E5E82" w:rsidRDefault="00E25BB4" w:rsidP="00DE0432">
      <w:pPr>
        <w:pStyle w:val="Odstavekseznama"/>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 xml:space="preserve">Cene veljajo za ponujeno opremo in storitve, skladno z zahtevami </w:t>
      </w:r>
      <w:r w:rsidR="00A11B0E" w:rsidRPr="009E5E82">
        <w:rPr>
          <w:rFonts w:asciiTheme="minorHAnsi" w:hAnsiTheme="minorHAnsi" w:cstheme="minorHAnsi"/>
          <w:sz w:val="20"/>
          <w:szCs w:val="20"/>
        </w:rPr>
        <w:t xml:space="preserve">iz </w:t>
      </w:r>
      <w:r w:rsidR="00E033A8" w:rsidRPr="009E5E82">
        <w:rPr>
          <w:rFonts w:asciiTheme="minorHAnsi" w:hAnsiTheme="minorHAnsi" w:cstheme="minorHAnsi"/>
          <w:sz w:val="20"/>
          <w:szCs w:val="20"/>
        </w:rPr>
        <w:t>tehničnih specifikacij</w:t>
      </w:r>
      <w:r w:rsidRPr="009E5E82">
        <w:rPr>
          <w:rFonts w:asciiTheme="minorHAnsi" w:hAnsiTheme="minorHAnsi" w:cstheme="minorHAnsi"/>
          <w:sz w:val="20"/>
          <w:szCs w:val="20"/>
        </w:rPr>
        <w:t>.</w:t>
      </w:r>
    </w:p>
    <w:p w14:paraId="61E4332E" w14:textId="609175C7" w:rsidR="00E25BB4" w:rsidRPr="009E5E82" w:rsidRDefault="00E25BB4" w:rsidP="00DE0432">
      <w:pPr>
        <w:pStyle w:val="Odstavekseznama"/>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Cene morajo biti izražene v evrih in morajo vključevati vse elemente iz katerih so sestavljene (razpisane storitve, morebitne popuste, stroške dela, prevozne stroške, zavarovanja, stroške dostave ipd. oz. stroške opredeljene v dokumentaciji)</w:t>
      </w:r>
      <w:r w:rsidR="00F62723" w:rsidRPr="009E5E82">
        <w:rPr>
          <w:rFonts w:asciiTheme="minorHAnsi" w:hAnsiTheme="minorHAnsi" w:cstheme="minorHAnsi"/>
          <w:sz w:val="20"/>
          <w:szCs w:val="20"/>
        </w:rPr>
        <w:t>.</w:t>
      </w:r>
    </w:p>
    <w:p w14:paraId="0A8C5716" w14:textId="4C746D2A" w:rsidR="00E25BB4" w:rsidRPr="009E5E82" w:rsidRDefault="008C45EF" w:rsidP="00DE0432">
      <w:pPr>
        <w:pStyle w:val="Odstavekseznama"/>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 xml:space="preserve">Cena je nespremenljiva </w:t>
      </w:r>
      <w:r w:rsidR="0002163D" w:rsidRPr="009E5E82">
        <w:rPr>
          <w:rFonts w:asciiTheme="minorHAnsi" w:hAnsiTheme="minorHAnsi" w:cstheme="minorHAnsi"/>
          <w:sz w:val="20"/>
          <w:szCs w:val="20"/>
        </w:rPr>
        <w:t xml:space="preserve">za </w:t>
      </w:r>
      <w:r w:rsidRPr="009E5E82">
        <w:rPr>
          <w:rFonts w:asciiTheme="minorHAnsi" w:hAnsiTheme="minorHAnsi" w:cstheme="minorHAnsi"/>
          <w:sz w:val="20"/>
          <w:szCs w:val="20"/>
        </w:rPr>
        <w:t>ves čas trajanja pogodbe.</w:t>
      </w:r>
    </w:p>
    <w:p w14:paraId="44F5A5A2" w14:textId="77777777" w:rsidR="0057567B" w:rsidRPr="009E5E82" w:rsidRDefault="0057567B" w:rsidP="0057567B">
      <w:pPr>
        <w:jc w:val="both"/>
        <w:rPr>
          <w:rFonts w:asciiTheme="minorHAnsi" w:hAnsiTheme="minorHAnsi" w:cstheme="minorHAnsi"/>
          <w:b/>
          <w:sz w:val="20"/>
          <w:szCs w:val="20"/>
        </w:rPr>
      </w:pPr>
    </w:p>
    <w:p w14:paraId="14390ECE" w14:textId="718BE3A6" w:rsidR="0057567B" w:rsidRPr="009E5E82" w:rsidRDefault="0057567B" w:rsidP="0057567B">
      <w:pPr>
        <w:jc w:val="both"/>
        <w:rPr>
          <w:rFonts w:asciiTheme="minorHAnsi" w:hAnsiTheme="minorHAnsi" w:cstheme="minorHAnsi"/>
          <w:b/>
          <w:sz w:val="20"/>
          <w:szCs w:val="20"/>
          <w:u w:val="single"/>
        </w:rPr>
      </w:pPr>
      <w:r w:rsidRPr="009E5E82">
        <w:rPr>
          <w:rFonts w:asciiTheme="minorHAnsi" w:hAnsiTheme="minorHAnsi" w:cstheme="minorHAnsi"/>
          <w:b/>
          <w:sz w:val="20"/>
          <w:szCs w:val="20"/>
          <w:u w:val="single"/>
        </w:rPr>
        <w:lastRenderedPageBreak/>
        <w:t>PONUDBENI POGOJI:</w:t>
      </w:r>
    </w:p>
    <w:p w14:paraId="541BAD20" w14:textId="5117E3FC" w:rsidR="00E33BAE" w:rsidRPr="009E5E82" w:rsidRDefault="0057567B" w:rsidP="00E33BAE">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 xml:space="preserve">Veljavnost </w:t>
      </w:r>
      <w:r w:rsidRPr="00985B17">
        <w:rPr>
          <w:rFonts w:asciiTheme="minorHAnsi" w:hAnsiTheme="minorHAnsi" w:cstheme="minorHAnsi"/>
          <w:sz w:val="20"/>
          <w:szCs w:val="20"/>
        </w:rPr>
        <w:t xml:space="preserve">ponudbe: </w:t>
      </w:r>
      <w:r w:rsidR="00985B17" w:rsidRPr="00985B17">
        <w:rPr>
          <w:rFonts w:asciiTheme="minorHAnsi" w:hAnsiTheme="minorHAnsi" w:cstheme="minorHAnsi"/>
          <w:sz w:val="20"/>
          <w:szCs w:val="20"/>
        </w:rPr>
        <w:t>sedemdeset (70</w:t>
      </w:r>
      <w:r w:rsidR="00E20162" w:rsidRPr="00985B17">
        <w:rPr>
          <w:rFonts w:asciiTheme="minorHAnsi" w:hAnsiTheme="minorHAnsi" w:cstheme="minorHAnsi"/>
          <w:sz w:val="20"/>
          <w:szCs w:val="20"/>
        </w:rPr>
        <w:t xml:space="preserve">) </w:t>
      </w:r>
      <w:r w:rsidR="00CF3C83" w:rsidRPr="00985B17">
        <w:rPr>
          <w:rFonts w:asciiTheme="minorHAnsi" w:hAnsiTheme="minorHAnsi" w:cstheme="minorHAnsi"/>
          <w:sz w:val="20"/>
          <w:szCs w:val="20"/>
        </w:rPr>
        <w:t>dni</w:t>
      </w:r>
      <w:r w:rsidR="00CF3C83" w:rsidRPr="009E5E82">
        <w:rPr>
          <w:rFonts w:asciiTheme="minorHAnsi" w:hAnsiTheme="minorHAnsi" w:cstheme="minorHAnsi"/>
          <w:sz w:val="20"/>
          <w:szCs w:val="20"/>
        </w:rPr>
        <w:t xml:space="preserve"> od roka za oddajo </w:t>
      </w:r>
      <w:r w:rsidR="00E033A8" w:rsidRPr="009E5E82">
        <w:rPr>
          <w:rFonts w:asciiTheme="minorHAnsi" w:hAnsiTheme="minorHAnsi" w:cstheme="minorHAnsi"/>
          <w:sz w:val="20"/>
          <w:szCs w:val="20"/>
        </w:rPr>
        <w:t>ponudb, z možnostjo podaljšanja na zahtevo naročnika.</w:t>
      </w:r>
    </w:p>
    <w:p w14:paraId="649B0CA5" w14:textId="320B72FB" w:rsidR="00E25BB4" w:rsidRPr="009E5E82" w:rsidRDefault="0057567B" w:rsidP="00E33BAE">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Rok dobave</w:t>
      </w:r>
      <w:r w:rsidR="009E5E82" w:rsidRPr="009E5E82">
        <w:rPr>
          <w:rFonts w:asciiTheme="minorHAnsi" w:hAnsiTheme="minorHAnsi" w:cstheme="minorHAnsi"/>
          <w:sz w:val="20"/>
          <w:szCs w:val="20"/>
        </w:rPr>
        <w:t xml:space="preserve"> je skladen z zahtevanim rokom dobave v vzorcu pogodbe.</w:t>
      </w:r>
    </w:p>
    <w:p w14:paraId="2B410729" w14:textId="5F3C9420" w:rsidR="0057567B" w:rsidRPr="009E5E82" w:rsidRDefault="008C45EF" w:rsidP="00DE0432">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Garancijski rok za ponujeno opremo je</w:t>
      </w:r>
      <w:r w:rsidR="0002163D" w:rsidRPr="009E5E82">
        <w:rPr>
          <w:rFonts w:asciiTheme="minorHAnsi" w:hAnsiTheme="minorHAnsi" w:cstheme="minorHAnsi"/>
          <w:sz w:val="20"/>
          <w:szCs w:val="20"/>
        </w:rPr>
        <w:t xml:space="preserve"> skladen z zahtevanim garancijskim rokom v</w:t>
      </w:r>
      <w:r w:rsidR="00C81EBA">
        <w:rPr>
          <w:rFonts w:asciiTheme="minorHAnsi" w:hAnsiTheme="minorHAnsi" w:cstheme="minorHAnsi"/>
          <w:sz w:val="20"/>
          <w:szCs w:val="20"/>
        </w:rPr>
        <w:t xml:space="preserve"> tehničnih specifikacijah</w:t>
      </w:r>
      <w:r w:rsidR="00F62723" w:rsidRPr="009E5E82">
        <w:rPr>
          <w:rFonts w:asciiTheme="minorHAnsi" w:hAnsiTheme="minorHAnsi" w:cstheme="minorHAnsi"/>
          <w:sz w:val="20"/>
          <w:szCs w:val="20"/>
        </w:rPr>
        <w:t>.</w:t>
      </w:r>
    </w:p>
    <w:p w14:paraId="78BC74FA" w14:textId="52A9633C" w:rsidR="0057567B" w:rsidRPr="009E5E82" w:rsidRDefault="0057567B" w:rsidP="00DE0432">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Zavezujemo se nuditi tehnično podporo pri uporabi in vzdrževanju opreme</w:t>
      </w:r>
      <w:r w:rsidR="00197E4C" w:rsidRPr="009E5E82">
        <w:rPr>
          <w:rFonts w:asciiTheme="minorHAnsi" w:hAnsiTheme="minorHAnsi" w:cstheme="minorHAnsi"/>
          <w:sz w:val="20"/>
          <w:szCs w:val="20"/>
        </w:rPr>
        <w:t>, ki j</w:t>
      </w:r>
      <w:r w:rsidR="006B195C" w:rsidRPr="009E5E82">
        <w:rPr>
          <w:rFonts w:asciiTheme="minorHAnsi" w:hAnsiTheme="minorHAnsi" w:cstheme="minorHAnsi"/>
          <w:sz w:val="20"/>
          <w:szCs w:val="20"/>
        </w:rPr>
        <w:t>e</w:t>
      </w:r>
      <w:r w:rsidR="00197E4C" w:rsidRPr="009E5E82">
        <w:rPr>
          <w:rFonts w:asciiTheme="minorHAnsi" w:hAnsiTheme="minorHAnsi" w:cstheme="minorHAnsi"/>
          <w:sz w:val="20"/>
          <w:szCs w:val="20"/>
        </w:rPr>
        <w:t xml:space="preserve"> predmet javnega naročila</w:t>
      </w:r>
      <w:r w:rsidR="006E0585" w:rsidRPr="009E5E82">
        <w:rPr>
          <w:rFonts w:asciiTheme="minorHAnsi" w:hAnsiTheme="minorHAnsi" w:cstheme="minorHAnsi"/>
          <w:sz w:val="20"/>
          <w:szCs w:val="20"/>
        </w:rPr>
        <w:t>.</w:t>
      </w:r>
    </w:p>
    <w:p w14:paraId="17E54AD6" w14:textId="57420357" w:rsidR="005A59C3" w:rsidRPr="009E5E82" w:rsidRDefault="005A59C3">
      <w:pPr>
        <w:spacing w:after="160" w:line="259" w:lineRule="auto"/>
        <w:rPr>
          <w:rFonts w:asciiTheme="minorHAnsi" w:hAnsiTheme="minorHAnsi" w:cstheme="minorHAnsi"/>
          <w:b/>
          <w:sz w:val="20"/>
          <w:szCs w:val="20"/>
          <w:u w:val="single"/>
        </w:rPr>
      </w:pPr>
    </w:p>
    <w:p w14:paraId="58EF3BDE" w14:textId="61B92C4C" w:rsidR="00D16ACF" w:rsidRPr="009E5E82" w:rsidRDefault="00DE0432" w:rsidP="00DE0432">
      <w:pPr>
        <w:jc w:val="both"/>
        <w:rPr>
          <w:rFonts w:asciiTheme="minorHAnsi" w:hAnsiTheme="minorHAnsi" w:cstheme="minorHAnsi"/>
          <w:b/>
          <w:sz w:val="20"/>
          <w:szCs w:val="20"/>
          <w:u w:val="single"/>
        </w:rPr>
      </w:pPr>
      <w:r w:rsidRPr="009E5E82">
        <w:rPr>
          <w:rFonts w:asciiTheme="minorHAnsi" w:hAnsiTheme="minorHAnsi" w:cstheme="minorHAnsi"/>
          <w:b/>
          <w:sz w:val="20"/>
          <w:szCs w:val="20"/>
          <w:u w:val="single"/>
        </w:rPr>
        <w:t>PRILOGE:</w:t>
      </w:r>
    </w:p>
    <w:p w14:paraId="41DAE40D" w14:textId="58206C52" w:rsidR="0057567B" w:rsidRPr="009E5E82" w:rsidRDefault="0057567B" w:rsidP="00DE0432">
      <w:pPr>
        <w:numPr>
          <w:ilvl w:val="0"/>
          <w:numId w:val="12"/>
        </w:numPr>
        <w:tabs>
          <w:tab w:val="left" w:pos="360"/>
        </w:tabs>
        <w:jc w:val="both"/>
        <w:rPr>
          <w:rFonts w:asciiTheme="minorHAnsi" w:hAnsiTheme="minorHAnsi" w:cstheme="minorHAnsi"/>
          <w:sz w:val="20"/>
          <w:szCs w:val="20"/>
        </w:rPr>
      </w:pPr>
      <w:r w:rsidRPr="009E5E82">
        <w:rPr>
          <w:rFonts w:asciiTheme="minorHAnsi" w:hAnsiTheme="minorHAnsi" w:cstheme="minorHAnsi"/>
          <w:b/>
          <w:sz w:val="20"/>
          <w:szCs w:val="20"/>
        </w:rPr>
        <w:t>P</w:t>
      </w:r>
      <w:r w:rsidR="00DE0432" w:rsidRPr="009E5E82">
        <w:rPr>
          <w:rFonts w:asciiTheme="minorHAnsi" w:hAnsiTheme="minorHAnsi" w:cstheme="minorHAnsi"/>
          <w:b/>
          <w:sz w:val="20"/>
          <w:szCs w:val="20"/>
        </w:rPr>
        <w:t xml:space="preserve">riloga </w:t>
      </w:r>
      <w:r w:rsidRPr="009E5E82">
        <w:rPr>
          <w:rFonts w:asciiTheme="minorHAnsi" w:hAnsiTheme="minorHAnsi" w:cstheme="minorHAnsi"/>
          <w:b/>
          <w:sz w:val="20"/>
          <w:szCs w:val="20"/>
        </w:rPr>
        <w:t xml:space="preserve">1: </w:t>
      </w:r>
      <w:r w:rsidR="00CF3C83" w:rsidRPr="009E5E82">
        <w:rPr>
          <w:rFonts w:asciiTheme="minorHAnsi" w:hAnsiTheme="minorHAnsi" w:cstheme="minorHAnsi"/>
          <w:sz w:val="20"/>
          <w:szCs w:val="20"/>
        </w:rPr>
        <w:t>Predračun</w:t>
      </w:r>
    </w:p>
    <w:p w14:paraId="056BA5D0" w14:textId="20E22A64" w:rsidR="0057567B" w:rsidRPr="009E5E82" w:rsidRDefault="00CF3C83" w:rsidP="00DE0432">
      <w:pPr>
        <w:numPr>
          <w:ilvl w:val="0"/>
          <w:numId w:val="12"/>
        </w:numPr>
        <w:tabs>
          <w:tab w:val="left" w:pos="360"/>
        </w:tabs>
        <w:jc w:val="both"/>
        <w:rPr>
          <w:rFonts w:asciiTheme="minorHAnsi" w:hAnsiTheme="minorHAnsi" w:cstheme="minorHAnsi"/>
          <w:sz w:val="20"/>
          <w:szCs w:val="20"/>
        </w:rPr>
      </w:pPr>
      <w:r w:rsidRPr="009E5E82">
        <w:rPr>
          <w:rFonts w:asciiTheme="minorHAnsi" w:hAnsiTheme="minorHAnsi" w:cstheme="minorHAnsi"/>
          <w:b/>
          <w:sz w:val="20"/>
          <w:szCs w:val="20"/>
        </w:rPr>
        <w:t>P</w:t>
      </w:r>
      <w:r w:rsidR="00DE0432" w:rsidRPr="009E5E82">
        <w:rPr>
          <w:rFonts w:asciiTheme="minorHAnsi" w:hAnsiTheme="minorHAnsi" w:cstheme="minorHAnsi"/>
          <w:b/>
          <w:sz w:val="20"/>
          <w:szCs w:val="20"/>
        </w:rPr>
        <w:t>riloga</w:t>
      </w:r>
      <w:r w:rsidRPr="009E5E82">
        <w:rPr>
          <w:rFonts w:asciiTheme="minorHAnsi" w:hAnsiTheme="minorHAnsi" w:cstheme="minorHAnsi"/>
          <w:b/>
          <w:sz w:val="20"/>
          <w:szCs w:val="20"/>
        </w:rPr>
        <w:t xml:space="preserve"> 2</w:t>
      </w:r>
      <w:r w:rsidR="0057567B" w:rsidRPr="009E5E82">
        <w:rPr>
          <w:rFonts w:asciiTheme="minorHAnsi" w:hAnsiTheme="minorHAnsi" w:cstheme="minorHAnsi"/>
          <w:b/>
          <w:sz w:val="20"/>
          <w:szCs w:val="20"/>
        </w:rPr>
        <w:t xml:space="preserve">: </w:t>
      </w:r>
      <w:r w:rsidR="00E27882" w:rsidRPr="009E5E82">
        <w:rPr>
          <w:rFonts w:asciiTheme="minorHAnsi" w:hAnsiTheme="minorHAnsi" w:cstheme="minorHAnsi"/>
          <w:sz w:val="20"/>
          <w:szCs w:val="20"/>
        </w:rPr>
        <w:t>Izjava o izpolnjevanju minimalnih tehničnih zahtev naročnika in specifikacije ponujene opreme</w:t>
      </w:r>
    </w:p>
    <w:p w14:paraId="66554265" w14:textId="77777777" w:rsidR="00107E18" w:rsidRPr="009E5E82" w:rsidRDefault="00107E18" w:rsidP="00107E18">
      <w:pPr>
        <w:tabs>
          <w:tab w:val="left" w:pos="360"/>
        </w:tabs>
        <w:ind w:left="720"/>
        <w:jc w:val="both"/>
        <w:rPr>
          <w:rFonts w:asciiTheme="minorHAnsi" w:hAnsiTheme="minorHAnsi" w:cstheme="minorHAnsi"/>
          <w:sz w:val="20"/>
          <w:szCs w:val="20"/>
        </w:rPr>
      </w:pPr>
    </w:p>
    <w:p w14:paraId="24A44B95" w14:textId="77777777" w:rsidR="004B5655" w:rsidRPr="009E5E82" w:rsidRDefault="004B5655" w:rsidP="004B5655">
      <w:pPr>
        <w:tabs>
          <w:tab w:val="left" w:pos="360"/>
        </w:tabs>
        <w:ind w:left="720"/>
        <w:jc w:val="both"/>
        <w:rPr>
          <w:rFonts w:asciiTheme="minorHAnsi" w:hAnsiTheme="minorHAnsi" w:cstheme="minorHAnsi"/>
          <w:sz w:val="20"/>
          <w:szCs w:val="20"/>
        </w:rPr>
      </w:pPr>
    </w:p>
    <w:p w14:paraId="04D96853" w14:textId="584EB329" w:rsidR="00E84125" w:rsidRDefault="00E84125" w:rsidP="007B5604">
      <w:pPr>
        <w:pStyle w:val="Odstavekseznama"/>
        <w:ind w:left="0"/>
        <w:rPr>
          <w:rFonts w:asciiTheme="minorHAnsi" w:hAnsiTheme="minorHAnsi" w:cstheme="minorHAnsi"/>
          <w:sz w:val="20"/>
          <w:szCs w:val="20"/>
        </w:rPr>
      </w:pPr>
    </w:p>
    <w:p w14:paraId="5E3C02BC" w14:textId="6E5A13D3" w:rsidR="00E84125" w:rsidRDefault="00E84125" w:rsidP="007B5604">
      <w:pPr>
        <w:pStyle w:val="Odstavekseznama"/>
        <w:ind w:left="0"/>
        <w:rPr>
          <w:rFonts w:asciiTheme="minorHAnsi" w:hAnsiTheme="minorHAnsi" w:cstheme="minorHAnsi"/>
          <w:sz w:val="20"/>
          <w:szCs w:val="20"/>
        </w:rPr>
      </w:pPr>
    </w:p>
    <w:p w14:paraId="10B77107" w14:textId="77777777" w:rsidR="00E84125" w:rsidRPr="009E5E82" w:rsidRDefault="00E84125" w:rsidP="007B5604">
      <w:pPr>
        <w:pStyle w:val="Odstavekseznama"/>
        <w:ind w:left="0"/>
        <w:rPr>
          <w:rFonts w:asciiTheme="minorHAnsi" w:hAnsiTheme="minorHAnsi"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9E5E82" w14:paraId="7847411E" w14:textId="77777777" w:rsidTr="002566E2">
        <w:trPr>
          <w:jc w:val="center"/>
        </w:trPr>
        <w:tc>
          <w:tcPr>
            <w:tcW w:w="2976" w:type="dxa"/>
          </w:tcPr>
          <w:p w14:paraId="0445CC9C"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Kraj in datum:</w:t>
            </w:r>
          </w:p>
        </w:tc>
        <w:tc>
          <w:tcPr>
            <w:tcW w:w="2976" w:type="dxa"/>
          </w:tcPr>
          <w:p w14:paraId="04C73818"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Žig:</w:t>
            </w:r>
          </w:p>
        </w:tc>
        <w:tc>
          <w:tcPr>
            <w:tcW w:w="2976" w:type="dxa"/>
          </w:tcPr>
          <w:p w14:paraId="69BFA5C4" w14:textId="77777777" w:rsidR="008545B6" w:rsidRPr="009E5E82" w:rsidRDefault="008545B6" w:rsidP="00D175DA">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Po</w:t>
            </w:r>
            <w:r w:rsidR="00D175DA" w:rsidRPr="009E5E82">
              <w:rPr>
                <w:rFonts w:asciiTheme="minorHAnsi" w:hAnsiTheme="minorHAnsi" w:cstheme="minorHAnsi"/>
                <w:sz w:val="20"/>
                <w:szCs w:val="20"/>
              </w:rPr>
              <w:t>dpis odgovorne osebe</w:t>
            </w:r>
            <w:r w:rsidRPr="009E5E82">
              <w:rPr>
                <w:rFonts w:asciiTheme="minorHAnsi" w:hAnsiTheme="minorHAnsi" w:cstheme="minorHAnsi"/>
                <w:sz w:val="20"/>
                <w:szCs w:val="20"/>
              </w:rPr>
              <w:t>:</w:t>
            </w:r>
          </w:p>
        </w:tc>
      </w:tr>
      <w:tr w:rsidR="008545B6" w:rsidRPr="009E5E82" w14:paraId="1948001D" w14:textId="77777777" w:rsidTr="002566E2">
        <w:trPr>
          <w:jc w:val="center"/>
        </w:trPr>
        <w:tc>
          <w:tcPr>
            <w:tcW w:w="2976" w:type="dxa"/>
            <w:tcBorders>
              <w:top w:val="nil"/>
              <w:left w:val="nil"/>
              <w:bottom w:val="single" w:sz="4" w:space="0" w:color="auto"/>
              <w:right w:val="nil"/>
            </w:tcBorders>
          </w:tcPr>
          <w:p w14:paraId="609A11D5" w14:textId="2E51E3CB" w:rsidR="008545B6" w:rsidRPr="009E5E82" w:rsidRDefault="004B5655" w:rsidP="00FF3A9E">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bCs/>
                <w:iCs/>
                <w:sz w:val="20"/>
                <w:szCs w:val="20"/>
              </w:rPr>
              <w:fldChar w:fldCharType="begin">
                <w:ffData>
                  <w:name w:val="Besedilo16"/>
                  <w:enabled/>
                  <w:calcOnExit w:val="0"/>
                  <w:textInput/>
                </w:ffData>
              </w:fldChar>
            </w:r>
            <w:bookmarkStart w:id="2" w:name="Besedilo16"/>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bookmarkEnd w:id="2"/>
          </w:p>
        </w:tc>
        <w:tc>
          <w:tcPr>
            <w:tcW w:w="2976" w:type="dxa"/>
          </w:tcPr>
          <w:p w14:paraId="11AB14FD" w14:textId="77777777" w:rsidR="008545B6" w:rsidRPr="009E5E82" w:rsidRDefault="008545B6"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single" w:sz="4" w:space="0" w:color="auto"/>
              <w:right w:val="nil"/>
            </w:tcBorders>
          </w:tcPr>
          <w:p w14:paraId="6B50E402" w14:textId="77777777" w:rsidR="008545B6" w:rsidRPr="009E5E82" w:rsidRDefault="008545B6" w:rsidP="00FF3A9E">
            <w:pPr>
              <w:tabs>
                <w:tab w:val="left" w:pos="4395"/>
                <w:tab w:val="center" w:pos="4536"/>
                <w:tab w:val="right" w:pos="9072"/>
              </w:tabs>
              <w:spacing w:after="240"/>
              <w:jc w:val="center"/>
              <w:rPr>
                <w:rFonts w:asciiTheme="minorHAnsi" w:hAnsiTheme="minorHAnsi" w:cstheme="minorHAnsi"/>
                <w:sz w:val="20"/>
                <w:szCs w:val="20"/>
              </w:rPr>
            </w:pPr>
          </w:p>
        </w:tc>
      </w:tr>
    </w:tbl>
    <w:p w14:paraId="67750972" w14:textId="77777777" w:rsidR="00DE0432" w:rsidRPr="009E5E82" w:rsidRDefault="00DE0432" w:rsidP="00615B14">
      <w:pPr>
        <w:jc w:val="both"/>
        <w:rPr>
          <w:rFonts w:ascii="Calibri" w:hAnsi="Calibri" w:cs="Tahoma"/>
          <w:b/>
          <w:sz w:val="20"/>
          <w:szCs w:val="20"/>
          <w:u w:val="single"/>
        </w:rPr>
      </w:pPr>
    </w:p>
    <w:p w14:paraId="43E1C648" w14:textId="77777777" w:rsidR="00DE0432" w:rsidRPr="009E5E82" w:rsidRDefault="00DE0432" w:rsidP="00615B14">
      <w:pPr>
        <w:jc w:val="both"/>
        <w:rPr>
          <w:rFonts w:ascii="Calibri" w:hAnsi="Calibri" w:cs="Tahoma"/>
          <w:b/>
          <w:sz w:val="20"/>
          <w:szCs w:val="20"/>
          <w:u w:val="single"/>
        </w:rPr>
      </w:pPr>
    </w:p>
    <w:p w14:paraId="6190903D" w14:textId="77777777" w:rsidR="00C25555" w:rsidRDefault="00C25555" w:rsidP="00615B14">
      <w:pPr>
        <w:jc w:val="both"/>
        <w:rPr>
          <w:rFonts w:ascii="Calibri" w:hAnsi="Calibri" w:cs="Tahoma"/>
          <w:b/>
          <w:sz w:val="20"/>
          <w:szCs w:val="20"/>
          <w:u w:val="single"/>
        </w:rPr>
      </w:pPr>
    </w:p>
    <w:p w14:paraId="7D71E66F" w14:textId="77777777" w:rsidR="00C25555" w:rsidRDefault="00C25555" w:rsidP="00615B14">
      <w:pPr>
        <w:jc w:val="both"/>
        <w:rPr>
          <w:rFonts w:ascii="Calibri" w:hAnsi="Calibri" w:cs="Tahoma"/>
          <w:b/>
          <w:sz w:val="20"/>
          <w:szCs w:val="20"/>
          <w:u w:val="single"/>
        </w:rPr>
      </w:pPr>
    </w:p>
    <w:p w14:paraId="069D5CCB" w14:textId="77777777" w:rsidR="00C25555" w:rsidRDefault="00C25555" w:rsidP="00615B14">
      <w:pPr>
        <w:jc w:val="both"/>
        <w:rPr>
          <w:rFonts w:ascii="Calibri" w:hAnsi="Calibri" w:cs="Tahoma"/>
          <w:b/>
          <w:sz w:val="20"/>
          <w:szCs w:val="20"/>
          <w:u w:val="single"/>
        </w:rPr>
      </w:pPr>
    </w:p>
    <w:p w14:paraId="62BEBC48" w14:textId="0F518353" w:rsidR="00C25555" w:rsidRDefault="00C25555" w:rsidP="00615B14">
      <w:pPr>
        <w:jc w:val="both"/>
        <w:rPr>
          <w:rFonts w:ascii="Calibri" w:hAnsi="Calibri" w:cs="Tahoma"/>
          <w:b/>
          <w:sz w:val="20"/>
          <w:szCs w:val="20"/>
          <w:u w:val="single"/>
        </w:rPr>
      </w:pPr>
    </w:p>
    <w:p w14:paraId="4527C69E" w14:textId="77777777" w:rsidR="00C25555" w:rsidRDefault="00C25555" w:rsidP="00615B14">
      <w:pPr>
        <w:jc w:val="both"/>
        <w:rPr>
          <w:rFonts w:ascii="Calibri" w:hAnsi="Calibri" w:cs="Tahoma"/>
          <w:b/>
          <w:sz w:val="20"/>
          <w:szCs w:val="20"/>
          <w:u w:val="single"/>
        </w:rPr>
      </w:pPr>
    </w:p>
    <w:p w14:paraId="15CA4A4C" w14:textId="77777777" w:rsidR="00C25555" w:rsidRDefault="00C25555" w:rsidP="00615B14">
      <w:pPr>
        <w:jc w:val="both"/>
        <w:rPr>
          <w:rFonts w:ascii="Calibri" w:hAnsi="Calibri" w:cs="Tahoma"/>
          <w:b/>
          <w:sz w:val="20"/>
          <w:szCs w:val="20"/>
          <w:u w:val="single"/>
        </w:rPr>
      </w:pPr>
    </w:p>
    <w:p w14:paraId="7AE1D17F" w14:textId="4A4A0C65" w:rsidR="00615B14" w:rsidRPr="009E5E82" w:rsidRDefault="00615B14" w:rsidP="00615B14">
      <w:pPr>
        <w:jc w:val="both"/>
        <w:rPr>
          <w:rFonts w:ascii="Calibri" w:hAnsi="Calibri" w:cs="Tahoma"/>
          <w:b/>
          <w:sz w:val="20"/>
          <w:szCs w:val="20"/>
          <w:u w:val="single"/>
        </w:rPr>
      </w:pPr>
      <w:r w:rsidRPr="009E5E82">
        <w:rPr>
          <w:rFonts w:ascii="Calibri" w:hAnsi="Calibri" w:cs="Tahoma"/>
          <w:b/>
          <w:sz w:val="20"/>
          <w:szCs w:val="20"/>
          <w:u w:val="single"/>
        </w:rPr>
        <w:t>NAVODILO:</w:t>
      </w:r>
    </w:p>
    <w:p w14:paraId="442F0154" w14:textId="55328CD4" w:rsidR="00615B14" w:rsidRDefault="00615B14" w:rsidP="00615B14">
      <w:pPr>
        <w:numPr>
          <w:ilvl w:val="0"/>
          <w:numId w:val="1"/>
        </w:numPr>
        <w:tabs>
          <w:tab w:val="left" w:pos="720"/>
          <w:tab w:val="center" w:pos="4536"/>
          <w:tab w:val="right" w:pos="9072"/>
        </w:tabs>
        <w:jc w:val="both"/>
        <w:rPr>
          <w:rFonts w:ascii="Calibri" w:hAnsi="Calibri" w:cs="Tahoma"/>
          <w:sz w:val="20"/>
          <w:szCs w:val="20"/>
          <w:lang w:eastAsia="x-none"/>
        </w:rPr>
      </w:pPr>
      <w:r w:rsidRPr="009E5E82">
        <w:rPr>
          <w:rFonts w:ascii="Calibri" w:hAnsi="Calibri" w:cs="Tahoma"/>
          <w:sz w:val="20"/>
          <w:szCs w:val="20"/>
          <w:lang w:eastAsia="x-none"/>
        </w:rPr>
        <w:t>Ta obrazec se izpolni</w:t>
      </w:r>
      <w:r w:rsidRPr="009E5E82">
        <w:rPr>
          <w:rFonts w:ascii="Calibri" w:hAnsi="Calibri"/>
          <w:sz w:val="20"/>
          <w:szCs w:val="20"/>
          <w:lang w:eastAsia="x-none"/>
        </w:rPr>
        <w:t xml:space="preserve"> </w:t>
      </w:r>
      <w:r w:rsidR="00E36CDF" w:rsidRPr="009E5E82">
        <w:rPr>
          <w:rFonts w:ascii="Calibri" w:hAnsi="Calibri"/>
          <w:sz w:val="20"/>
          <w:szCs w:val="20"/>
          <w:lang w:eastAsia="x-none"/>
        </w:rPr>
        <w:t>in podpiše</w:t>
      </w:r>
      <w:r w:rsidRPr="009E5E82">
        <w:rPr>
          <w:rFonts w:ascii="Calibri" w:hAnsi="Calibri" w:cs="Tahoma"/>
          <w:sz w:val="20"/>
          <w:szCs w:val="20"/>
          <w:lang w:eastAsia="x-none"/>
        </w:rPr>
        <w:t>.</w:t>
      </w:r>
      <w:r w:rsidR="00C91AB9">
        <w:rPr>
          <w:rFonts w:ascii="Calibri" w:hAnsi="Calibri" w:cs="Tahoma"/>
          <w:sz w:val="20"/>
          <w:szCs w:val="20"/>
          <w:lang w:eastAsia="x-none"/>
        </w:rPr>
        <w:t xml:space="preserve"> </w:t>
      </w:r>
    </w:p>
    <w:p w14:paraId="2BFC15D2" w14:textId="00DDD516" w:rsidR="00ED4B0C" w:rsidRPr="009E5E82" w:rsidRDefault="00ED4B0C" w:rsidP="00615B14">
      <w:pPr>
        <w:numPr>
          <w:ilvl w:val="0"/>
          <w:numId w:val="1"/>
        </w:numPr>
        <w:tabs>
          <w:tab w:val="left" w:pos="720"/>
          <w:tab w:val="center" w:pos="4536"/>
          <w:tab w:val="right" w:pos="9072"/>
        </w:tabs>
        <w:jc w:val="both"/>
        <w:rPr>
          <w:rFonts w:ascii="Calibri" w:hAnsi="Calibri" w:cs="Tahoma"/>
          <w:sz w:val="20"/>
          <w:szCs w:val="20"/>
          <w:lang w:eastAsia="x-none"/>
        </w:rPr>
      </w:pPr>
      <w:r w:rsidRPr="00ED4B0C">
        <w:rPr>
          <w:rFonts w:ascii="Calibri" w:hAnsi="Calibri" w:cs="Tahoma"/>
          <w:sz w:val="20"/>
          <w:szCs w:val="20"/>
          <w:lang w:eastAsia="x-none"/>
        </w:rPr>
        <w:t>Tuji ponudniki: ne izpolnijo stolpcev »znesek DDV« in »ponudbena cena (v EUR z DDV)«.</w:t>
      </w:r>
    </w:p>
    <w:p w14:paraId="6ED66316" w14:textId="387F4669" w:rsidR="008933E0" w:rsidRPr="009E5E82" w:rsidRDefault="008933E0" w:rsidP="008933E0">
      <w:pPr>
        <w:pStyle w:val="Odstavekseznama"/>
        <w:numPr>
          <w:ilvl w:val="0"/>
          <w:numId w:val="1"/>
        </w:numPr>
        <w:rPr>
          <w:rFonts w:ascii="Calibri" w:hAnsi="Calibri" w:cs="Tahoma"/>
          <w:sz w:val="20"/>
          <w:szCs w:val="20"/>
          <w:lang w:eastAsia="x-none"/>
        </w:rPr>
      </w:pPr>
      <w:r w:rsidRPr="009E5E82">
        <w:rPr>
          <w:rFonts w:ascii="Calibri" w:hAnsi="Calibri" w:cs="Tahoma"/>
          <w:sz w:val="20"/>
          <w:szCs w:val="20"/>
          <w:lang w:eastAsia="x-none"/>
        </w:rPr>
        <w:t>Ponudnik naloži v sistemu e-JN obrazec »Povzetek predračuna – rekapitulacija« v razdelek »Predračun«.</w:t>
      </w:r>
    </w:p>
    <w:p w14:paraId="5A52C7A9" w14:textId="3618FD59" w:rsidR="00615B14" w:rsidRPr="009E5E82" w:rsidRDefault="00040994" w:rsidP="00A327A2">
      <w:pPr>
        <w:numPr>
          <w:ilvl w:val="0"/>
          <w:numId w:val="1"/>
        </w:numPr>
        <w:tabs>
          <w:tab w:val="left" w:pos="720"/>
          <w:tab w:val="center" w:pos="4536"/>
          <w:tab w:val="right" w:pos="9072"/>
        </w:tabs>
        <w:jc w:val="both"/>
        <w:rPr>
          <w:rFonts w:ascii="Calibri" w:hAnsi="Calibri" w:cs="Tahoma"/>
          <w:sz w:val="20"/>
          <w:szCs w:val="20"/>
          <w:lang w:eastAsia="x-none"/>
        </w:rPr>
      </w:pPr>
      <w:r w:rsidRPr="009E5E82">
        <w:rPr>
          <w:rFonts w:ascii="Calibri" w:hAnsi="Calibri" w:cs="Tahoma"/>
          <w:sz w:val="20"/>
          <w:szCs w:val="20"/>
          <w:lang w:eastAsia="x-none"/>
        </w:rPr>
        <w:t xml:space="preserve">Ponudnik </w:t>
      </w:r>
      <w:r w:rsidR="00A327A2" w:rsidRPr="009E5E82">
        <w:rPr>
          <w:rFonts w:ascii="Calibri" w:hAnsi="Calibri" w:cs="Tahoma"/>
          <w:sz w:val="20"/>
          <w:szCs w:val="20"/>
          <w:lang w:eastAsia="x-none"/>
        </w:rPr>
        <w:t xml:space="preserve">naloži </w:t>
      </w:r>
      <w:r w:rsidR="00E36CDF" w:rsidRPr="009E5E82">
        <w:rPr>
          <w:rFonts w:ascii="Calibri" w:hAnsi="Calibri" w:cs="Tahoma"/>
          <w:sz w:val="20"/>
          <w:szCs w:val="20"/>
          <w:lang w:eastAsia="x-none"/>
        </w:rPr>
        <w:t>prilog</w:t>
      </w:r>
      <w:r w:rsidR="000A7785" w:rsidRPr="009E5E82">
        <w:rPr>
          <w:rFonts w:ascii="Calibri" w:hAnsi="Calibri" w:cs="Tahoma"/>
          <w:sz w:val="20"/>
          <w:szCs w:val="20"/>
          <w:lang w:eastAsia="x-none"/>
        </w:rPr>
        <w:t>i</w:t>
      </w:r>
      <w:r w:rsidR="00E36CDF" w:rsidRPr="009E5E82">
        <w:rPr>
          <w:rFonts w:ascii="Calibri" w:hAnsi="Calibri" w:cs="Tahoma"/>
          <w:sz w:val="20"/>
          <w:szCs w:val="20"/>
          <w:lang w:eastAsia="x-none"/>
        </w:rPr>
        <w:t xml:space="preserve"> št. 1 </w:t>
      </w:r>
      <w:r w:rsidR="008B582E" w:rsidRPr="009E5E82">
        <w:rPr>
          <w:rFonts w:ascii="Calibri" w:hAnsi="Calibri" w:cs="Tahoma"/>
          <w:sz w:val="20"/>
          <w:szCs w:val="20"/>
          <w:lang w:eastAsia="x-none"/>
        </w:rPr>
        <w:t xml:space="preserve">- </w:t>
      </w:r>
      <w:r w:rsidR="00E033A8" w:rsidRPr="009E5E82">
        <w:rPr>
          <w:rFonts w:ascii="Calibri" w:hAnsi="Calibri" w:cs="Tahoma"/>
          <w:sz w:val="20"/>
          <w:szCs w:val="20"/>
          <w:lang w:eastAsia="x-none"/>
        </w:rPr>
        <w:t>2</w:t>
      </w:r>
      <w:r w:rsidR="00A327A2" w:rsidRPr="009E5E82">
        <w:rPr>
          <w:rFonts w:ascii="Calibri" w:hAnsi="Calibri" w:cs="Tahoma"/>
          <w:sz w:val="20"/>
          <w:szCs w:val="20"/>
          <w:lang w:eastAsia="x-none"/>
        </w:rPr>
        <w:t xml:space="preserve"> v informacijski sistem </w:t>
      </w:r>
      <w:r w:rsidRPr="009E5E82">
        <w:rPr>
          <w:rFonts w:ascii="Calibri" w:hAnsi="Calibri" w:cs="Tahoma"/>
          <w:sz w:val="20"/>
          <w:szCs w:val="20"/>
          <w:lang w:eastAsia="x-none"/>
        </w:rPr>
        <w:t>e-JN</w:t>
      </w:r>
      <w:r w:rsidR="00E36CDF" w:rsidRPr="009E5E82">
        <w:rPr>
          <w:rFonts w:ascii="Calibri" w:hAnsi="Calibri" w:cs="Tahoma"/>
          <w:sz w:val="20"/>
          <w:szCs w:val="20"/>
          <w:lang w:eastAsia="x-none"/>
        </w:rPr>
        <w:t>,</w:t>
      </w:r>
      <w:r w:rsidR="00A327A2" w:rsidRPr="009E5E82">
        <w:rPr>
          <w:rFonts w:ascii="Calibri" w:hAnsi="Calibri" w:cs="Tahoma"/>
          <w:sz w:val="20"/>
          <w:szCs w:val="20"/>
          <w:lang w:eastAsia="x-none"/>
        </w:rPr>
        <w:t xml:space="preserve"> v razdelek </w:t>
      </w:r>
      <w:r w:rsidR="00A10EF6" w:rsidRPr="009E5E82">
        <w:rPr>
          <w:rFonts w:ascii="Calibri" w:hAnsi="Calibri" w:cs="Tahoma"/>
          <w:sz w:val="20"/>
          <w:szCs w:val="20"/>
          <w:lang w:eastAsia="x-none"/>
        </w:rPr>
        <w:t>»</w:t>
      </w:r>
      <w:r w:rsidR="001A1C33" w:rsidRPr="001A7DA7">
        <w:rPr>
          <w:rFonts w:ascii="Calibri" w:hAnsi="Calibri" w:cs="Tahoma"/>
          <w:color w:val="000000" w:themeColor="text1"/>
          <w:sz w:val="20"/>
          <w:szCs w:val="20"/>
          <w:lang w:eastAsia="x-none"/>
        </w:rPr>
        <w:t>Ostale</w:t>
      </w:r>
      <w:r w:rsidR="008933E0" w:rsidRPr="009E5E82">
        <w:rPr>
          <w:rFonts w:ascii="Calibri" w:hAnsi="Calibri" w:cs="Tahoma"/>
          <w:sz w:val="20"/>
          <w:szCs w:val="20"/>
          <w:lang w:eastAsia="x-none"/>
        </w:rPr>
        <w:t xml:space="preserve"> priloge</w:t>
      </w:r>
      <w:r w:rsidR="00A10EF6" w:rsidRPr="009E5E82">
        <w:rPr>
          <w:rFonts w:ascii="Calibri" w:hAnsi="Calibri" w:cs="Tahoma"/>
          <w:sz w:val="20"/>
          <w:szCs w:val="20"/>
          <w:lang w:eastAsia="x-none"/>
        </w:rPr>
        <w:t>«.</w:t>
      </w:r>
    </w:p>
    <w:sectPr w:rsidR="00615B14" w:rsidRPr="009E5E82" w:rsidSect="008933E0">
      <w:headerReference w:type="default" r:id="rId8"/>
      <w:footerReference w:type="even" r:id="rId9"/>
      <w:footerReference w:type="default" r:id="rId10"/>
      <w:headerReference w:type="first" r:id="rId11"/>
      <w:footerReference w:type="first" r:id="rId12"/>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25DF1" w14:textId="77777777" w:rsidR="00533E1D" w:rsidRDefault="00533E1D" w:rsidP="007B5604">
      <w:r>
        <w:separator/>
      </w:r>
    </w:p>
  </w:endnote>
  <w:endnote w:type="continuationSeparator" w:id="0">
    <w:p w14:paraId="2B7C5F46" w14:textId="77777777" w:rsidR="00533E1D" w:rsidRDefault="00533E1D"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C633D"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AE7DCF2" w14:textId="77777777" w:rsidR="0046591B" w:rsidRDefault="00985B17"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E12C0" w14:textId="31C31281" w:rsidR="004A3C5E" w:rsidRPr="004A3C5E" w:rsidRDefault="00C25555" w:rsidP="007B5604">
    <w:pPr>
      <w:pStyle w:val="Noga"/>
      <w:pBdr>
        <w:top w:val="single" w:sz="4" w:space="1" w:color="auto"/>
      </w:pBdr>
      <w:rPr>
        <w:rFonts w:ascii="Calibri" w:hAnsi="Calibri" w:cs="Calibri"/>
        <w:sz w:val="16"/>
        <w:szCs w:val="16"/>
      </w:rPr>
    </w:pPr>
    <w:r w:rsidRPr="00226661">
      <w:rPr>
        <w:rFonts w:ascii="Calibri" w:hAnsi="Calibri" w:cs="Calibri"/>
        <w:sz w:val="16"/>
        <w:szCs w:val="16"/>
      </w:rPr>
      <w:t>302/16 – RIUM74-FERI 03.1-P41/2022</w:t>
    </w:r>
    <w:r w:rsidR="004A3C5E">
      <w:rPr>
        <w:sz w:val="16"/>
        <w:szCs w:val="16"/>
      </w:rPr>
      <w:tab/>
    </w:r>
    <w:r w:rsidR="004A3C5E">
      <w:rPr>
        <w:sz w:val="16"/>
        <w:szCs w:val="16"/>
      </w:rPr>
      <w:tab/>
    </w:r>
    <w:r w:rsidR="004A3C5E" w:rsidRPr="007B5604">
      <w:rPr>
        <w:rFonts w:asciiTheme="minorHAnsi" w:hAnsiTheme="minorHAnsi" w:cstheme="minorHAnsi"/>
        <w:sz w:val="16"/>
        <w:szCs w:val="16"/>
      </w:rPr>
      <w:t xml:space="preserve">stran </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PAGE  \* Arabic  \* MERGEFORMAT </w:instrText>
    </w:r>
    <w:r w:rsidR="004A3C5E" w:rsidRPr="007B5604">
      <w:rPr>
        <w:rFonts w:asciiTheme="minorHAnsi" w:hAnsiTheme="minorHAnsi" w:cstheme="minorHAnsi"/>
        <w:sz w:val="16"/>
        <w:szCs w:val="16"/>
      </w:rPr>
      <w:fldChar w:fldCharType="separate"/>
    </w:r>
    <w:r w:rsidR="00E84125">
      <w:rPr>
        <w:rFonts w:asciiTheme="minorHAnsi" w:hAnsiTheme="minorHAnsi" w:cstheme="minorHAnsi"/>
        <w:noProof/>
        <w:sz w:val="16"/>
        <w:szCs w:val="16"/>
      </w:rPr>
      <w:t>3</w:t>
    </w:r>
    <w:r w:rsidR="004A3C5E" w:rsidRPr="007B5604">
      <w:rPr>
        <w:rFonts w:asciiTheme="minorHAnsi" w:hAnsiTheme="minorHAnsi" w:cstheme="minorHAnsi"/>
        <w:sz w:val="16"/>
        <w:szCs w:val="16"/>
      </w:rPr>
      <w:fldChar w:fldCharType="end"/>
    </w:r>
    <w:r w:rsidR="004A3C5E" w:rsidRPr="007B5604">
      <w:rPr>
        <w:rFonts w:asciiTheme="minorHAnsi" w:hAnsiTheme="minorHAnsi" w:cstheme="minorHAnsi"/>
        <w:sz w:val="16"/>
        <w:szCs w:val="16"/>
      </w:rPr>
      <w:t>/</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NUMPAGES  \* Arabic  \* MERGEFORMAT </w:instrText>
    </w:r>
    <w:r w:rsidR="004A3C5E" w:rsidRPr="007B5604">
      <w:rPr>
        <w:rFonts w:asciiTheme="minorHAnsi" w:hAnsiTheme="minorHAnsi" w:cstheme="minorHAnsi"/>
        <w:sz w:val="16"/>
        <w:szCs w:val="16"/>
      </w:rPr>
      <w:fldChar w:fldCharType="separate"/>
    </w:r>
    <w:r w:rsidR="00E84125">
      <w:rPr>
        <w:rFonts w:asciiTheme="minorHAnsi" w:hAnsiTheme="minorHAnsi" w:cstheme="minorHAnsi"/>
        <w:noProof/>
        <w:sz w:val="16"/>
        <w:szCs w:val="16"/>
      </w:rPr>
      <w:t>3</w:t>
    </w:r>
    <w:r w:rsidR="004A3C5E" w:rsidRPr="007B5604">
      <w:rPr>
        <w:rFonts w:asciiTheme="minorHAnsi" w:hAnsiTheme="minorHAnsi" w:cstheme="minorHAns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2AED3" w14:textId="5E879B7A" w:rsidR="004B5655" w:rsidRPr="004B5655" w:rsidRDefault="00C25555" w:rsidP="004B5655">
    <w:pPr>
      <w:pStyle w:val="Noga"/>
      <w:pBdr>
        <w:top w:val="single" w:sz="4" w:space="1" w:color="auto"/>
      </w:pBdr>
      <w:rPr>
        <w:rFonts w:ascii="Calibri" w:hAnsi="Calibri" w:cs="Calibri"/>
        <w:sz w:val="16"/>
        <w:szCs w:val="16"/>
      </w:rPr>
    </w:pPr>
    <w:r w:rsidRPr="00C25555">
      <w:rPr>
        <w:rFonts w:asciiTheme="minorHAnsi" w:hAnsiTheme="minorHAnsi" w:cstheme="minorHAnsi"/>
        <w:sz w:val="16"/>
        <w:szCs w:val="16"/>
      </w:rPr>
      <w:t>302/16 – RIUM74-FERI 03.1-P41/2022</w:t>
    </w:r>
    <w:r w:rsidR="004B5655">
      <w:rPr>
        <w:sz w:val="16"/>
        <w:szCs w:val="16"/>
      </w:rPr>
      <w:tab/>
    </w:r>
    <w:r w:rsidR="004B5655">
      <w:rPr>
        <w:sz w:val="16"/>
        <w:szCs w:val="16"/>
      </w:rPr>
      <w:tab/>
    </w:r>
    <w:r w:rsidR="004B5655" w:rsidRPr="007B5604">
      <w:rPr>
        <w:rFonts w:asciiTheme="minorHAnsi" w:hAnsiTheme="minorHAnsi" w:cstheme="minorHAnsi"/>
        <w:sz w:val="16"/>
        <w:szCs w:val="16"/>
      </w:rPr>
      <w:t xml:space="preserve">stran </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PAGE  \* Arabic  \* MERGEFORMAT </w:instrText>
    </w:r>
    <w:r w:rsidR="004B5655" w:rsidRPr="007B5604">
      <w:rPr>
        <w:rFonts w:asciiTheme="minorHAnsi" w:hAnsiTheme="minorHAnsi" w:cstheme="minorHAnsi"/>
        <w:sz w:val="16"/>
        <w:szCs w:val="16"/>
      </w:rPr>
      <w:fldChar w:fldCharType="separate"/>
    </w:r>
    <w:r w:rsidR="00533E1D">
      <w:rPr>
        <w:rFonts w:asciiTheme="minorHAnsi" w:hAnsiTheme="minorHAnsi" w:cstheme="minorHAnsi"/>
        <w:noProof/>
        <w:sz w:val="16"/>
        <w:szCs w:val="16"/>
      </w:rPr>
      <w:t>1</w:t>
    </w:r>
    <w:r w:rsidR="004B5655" w:rsidRPr="007B5604">
      <w:rPr>
        <w:rFonts w:asciiTheme="minorHAnsi" w:hAnsiTheme="minorHAnsi" w:cstheme="minorHAnsi"/>
        <w:sz w:val="16"/>
        <w:szCs w:val="16"/>
      </w:rPr>
      <w:fldChar w:fldCharType="end"/>
    </w:r>
    <w:r w:rsidR="004B5655" w:rsidRPr="007B5604">
      <w:rPr>
        <w:rFonts w:asciiTheme="minorHAnsi" w:hAnsiTheme="minorHAnsi" w:cstheme="minorHAnsi"/>
        <w:sz w:val="16"/>
        <w:szCs w:val="16"/>
      </w:rPr>
      <w:t>/</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NUMPAGES  \* Arabic  \* MERGEFORMAT </w:instrText>
    </w:r>
    <w:r w:rsidR="004B5655" w:rsidRPr="007B5604">
      <w:rPr>
        <w:rFonts w:asciiTheme="minorHAnsi" w:hAnsiTheme="minorHAnsi" w:cstheme="minorHAnsi"/>
        <w:sz w:val="16"/>
        <w:szCs w:val="16"/>
      </w:rPr>
      <w:fldChar w:fldCharType="separate"/>
    </w:r>
    <w:r w:rsidR="00533E1D">
      <w:rPr>
        <w:rFonts w:asciiTheme="minorHAnsi" w:hAnsiTheme="minorHAnsi" w:cstheme="minorHAnsi"/>
        <w:noProof/>
        <w:sz w:val="16"/>
        <w:szCs w:val="16"/>
      </w:rPr>
      <w:t>1</w:t>
    </w:r>
    <w:r w:rsidR="004B5655" w:rsidRPr="007B560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CE0205" w14:textId="77777777" w:rsidR="00533E1D" w:rsidRDefault="00533E1D" w:rsidP="007B5604">
      <w:r>
        <w:separator/>
      </w:r>
    </w:p>
  </w:footnote>
  <w:footnote w:type="continuationSeparator" w:id="0">
    <w:p w14:paraId="7D96B8C9" w14:textId="77777777" w:rsidR="00533E1D" w:rsidRDefault="00533E1D" w:rsidP="007B5604">
      <w:r>
        <w:continuationSeparator/>
      </w:r>
    </w:p>
  </w:footnote>
  <w:footnote w:id="1">
    <w:p w14:paraId="0C3B5549" w14:textId="660CEB2E" w:rsidR="000E0398" w:rsidRPr="00757C4F" w:rsidRDefault="000E0398" w:rsidP="000E0398">
      <w:pPr>
        <w:pStyle w:val="Sprotnaopomba-besedilo"/>
        <w:jc w:val="both"/>
        <w:rPr>
          <w:rFonts w:ascii="Calibri" w:hAnsi="Calibri" w:cs="Calibri"/>
          <w:sz w:val="16"/>
          <w:szCs w:val="16"/>
        </w:rPr>
      </w:pPr>
      <w:r w:rsidRPr="00757C4F">
        <w:rPr>
          <w:rStyle w:val="Sprotnaopomba-sklic"/>
          <w:rFonts w:ascii="Calibri" w:hAnsi="Calibri" w:cs="Calibri"/>
          <w:sz w:val="16"/>
          <w:szCs w:val="16"/>
        </w:rPr>
        <w:footnoteRef/>
      </w:r>
      <w:r w:rsidRPr="00757C4F">
        <w:rPr>
          <w:rFonts w:ascii="Calibri" w:hAnsi="Calibri" w:cs="Calibri"/>
          <w:sz w:val="16"/>
          <w:szCs w:val="16"/>
        </w:rPr>
        <w:t xml:space="preserve"> Operacijo sofinancirata Republika Slovenija, Ministrstvo za izobraževanje, znanost in šport in Evropska unija iz Evropskega sklada za regionalni razvoj. </w:t>
      </w:r>
      <w:r w:rsidR="00032074">
        <w:rPr>
          <w:rFonts w:ascii="Calibri" w:hAnsi="Calibri" w:cs="Calibri"/>
          <w:sz w:val="16"/>
          <w:szCs w:val="16"/>
        </w:rPr>
        <w:t>O</w:t>
      </w:r>
      <w:r w:rsidRPr="00757C4F">
        <w:rPr>
          <w:rFonts w:ascii="Calibri" w:hAnsi="Calibri" w:cs="Calibri"/>
          <w:sz w:val="16"/>
          <w:szCs w:val="16"/>
        </w:rPr>
        <w:t>peracij</w:t>
      </w:r>
      <w:r w:rsidR="00032074">
        <w:rPr>
          <w:rFonts w:ascii="Calibri" w:hAnsi="Calibri" w:cs="Calibri"/>
          <w:sz w:val="16"/>
          <w:szCs w:val="16"/>
        </w:rPr>
        <w:t>a</w:t>
      </w:r>
      <w:r w:rsidRPr="00757C4F">
        <w:rPr>
          <w:rFonts w:ascii="Calibri" w:hAnsi="Calibri" w:cs="Calibri"/>
          <w:sz w:val="16"/>
          <w:szCs w:val="16"/>
        </w:rPr>
        <w:t xml:space="preserve">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DB1FFD5" w14:textId="4A318A73" w:rsidR="00803784" w:rsidRPr="00ED4B0C" w:rsidRDefault="00803784">
      <w:pPr>
        <w:pStyle w:val="Sprotnaopomba-besedilo"/>
        <w:rPr>
          <w:rFonts w:asciiTheme="minorHAnsi" w:hAnsiTheme="minorHAnsi" w:cstheme="minorHAnsi"/>
          <w:b/>
          <w:bCs/>
          <w:sz w:val="18"/>
          <w:szCs w:val="18"/>
        </w:rPr>
      </w:pPr>
      <w:r>
        <w:rPr>
          <w:rStyle w:val="Sprotnaopomba-sklic"/>
        </w:rPr>
        <w:footnoteRef/>
      </w:r>
      <w:r>
        <w:t xml:space="preserve"> </w:t>
      </w:r>
      <w:r w:rsidRPr="00ED4B0C">
        <w:rPr>
          <w:rFonts w:asciiTheme="minorHAnsi" w:hAnsiTheme="minorHAnsi" w:cstheme="minorHAnsi"/>
          <w:b/>
          <w:bCs/>
          <w:sz w:val="18"/>
          <w:szCs w:val="18"/>
        </w:rPr>
        <w:t>Tuj ponudnik tega stolpca ne izpolnjuje. Naročnik bo DDV plačal skladno z veljavno zakonodajo.</w:t>
      </w:r>
    </w:p>
  </w:footnote>
  <w:footnote w:id="3">
    <w:p w14:paraId="7C8CFE27" w14:textId="04EAEDF2" w:rsidR="00503179" w:rsidRDefault="00503179">
      <w:pPr>
        <w:pStyle w:val="Sprotnaopomba-besedilo"/>
      </w:pPr>
      <w:r w:rsidRPr="00ED4B0C">
        <w:rPr>
          <w:rStyle w:val="Sprotnaopomba-sklic"/>
          <w:rFonts w:asciiTheme="minorHAnsi" w:hAnsiTheme="minorHAnsi" w:cstheme="minorHAnsi"/>
          <w:sz w:val="18"/>
          <w:szCs w:val="18"/>
        </w:rPr>
        <w:footnoteRef/>
      </w:r>
      <w:r w:rsidRPr="00ED4B0C">
        <w:rPr>
          <w:rFonts w:asciiTheme="minorHAnsi" w:hAnsiTheme="minorHAnsi" w:cstheme="minorHAnsi"/>
          <w:sz w:val="18"/>
          <w:szCs w:val="18"/>
        </w:rPr>
        <w:t xml:space="preserve"> </w:t>
      </w:r>
      <w:r w:rsidRPr="00ED4B0C">
        <w:rPr>
          <w:rFonts w:asciiTheme="minorHAnsi" w:hAnsiTheme="minorHAnsi" w:cstheme="minorHAnsi"/>
          <w:b/>
          <w:bCs/>
          <w:sz w:val="18"/>
          <w:szCs w:val="18"/>
        </w:rPr>
        <w:t>Tuj ponudnik tega stolpca ne izpolnjuje.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C625A" w14:textId="799B37EF" w:rsidR="0046591B" w:rsidRDefault="00A11E94" w:rsidP="005A5041">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w:t>
    </w:r>
    <w:r w:rsidR="00CC5013">
      <w:rPr>
        <w:rFonts w:asciiTheme="minorHAnsi" w:hAnsiTheme="minorHAnsi" w:cstheme="minorHAnsi"/>
        <w:sz w:val="18"/>
        <w:szCs w:val="18"/>
      </w:rPr>
      <w:t xml:space="preserve"> št. 6</w:t>
    </w:r>
    <w:r>
      <w:rPr>
        <w:rFonts w:asciiTheme="minorHAnsi" w:hAnsiTheme="minorHAnsi" w:cstheme="minorHAnsi"/>
        <w:sz w:val="18"/>
        <w:szCs w:val="18"/>
      </w:rPr>
      <w:t xml:space="preserve"> »</w:t>
    </w:r>
    <w:r w:rsidR="00594A6C" w:rsidRPr="00594A6C">
      <w:rPr>
        <w:rFonts w:asciiTheme="minorHAnsi" w:hAnsiTheme="minorHAnsi" w:cstheme="minorHAnsi"/>
        <w:sz w:val="18"/>
        <w:szCs w:val="18"/>
      </w:rPr>
      <w:t>Povzetek predračuna – rekapitulacija</w:t>
    </w:r>
    <w:r w:rsidR="00574976" w:rsidRPr="007B5604">
      <w:rPr>
        <w:rFonts w:asciiTheme="minorHAnsi" w:hAnsiTheme="minorHAnsi" w:cstheme="minorHAnsi"/>
        <w:sz w:val="18"/>
        <w:szCs w:val="18"/>
      </w:rPr>
      <w:t>«</w:t>
    </w:r>
  </w:p>
  <w:p w14:paraId="52BDD385" w14:textId="57686D5B" w:rsidR="00283D55" w:rsidRDefault="00283D55" w:rsidP="00283D55">
    <w:pPr>
      <w:pStyle w:val="Glava"/>
      <w:rPr>
        <w:rFonts w:asciiTheme="minorHAnsi" w:hAnsiTheme="minorHAnsi" w:cstheme="minorHAnsi"/>
        <w:sz w:val="18"/>
        <w:szCs w:val="18"/>
      </w:rPr>
    </w:pPr>
  </w:p>
  <w:p w14:paraId="50DF2284" w14:textId="77777777" w:rsidR="00283D55" w:rsidRPr="007B5604" w:rsidRDefault="00283D55" w:rsidP="00134FC9">
    <w:pPr>
      <w:pStyle w:val="Glava"/>
      <w:rPr>
        <w:rFonts w:asciiTheme="minorHAnsi" w:hAnsiTheme="minorHAnsi" w:cstheme="minorHAns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D2037" w14:textId="5900AEC5" w:rsidR="008933E0" w:rsidRPr="004B5655" w:rsidRDefault="008933E0" w:rsidP="004B5655">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 št. 6 »</w:t>
    </w:r>
    <w:r w:rsidRPr="00594A6C">
      <w:rPr>
        <w:rFonts w:asciiTheme="minorHAnsi" w:hAnsiTheme="minorHAnsi" w:cstheme="minorHAnsi"/>
        <w:sz w:val="18"/>
        <w:szCs w:val="18"/>
      </w:rPr>
      <w:t>Povzetek predračuna – rekapitulacija</w:t>
    </w:r>
    <w:r w:rsidRPr="007B5604">
      <w:rPr>
        <w:rFonts w:asciiTheme="minorHAnsi" w:hAnsiTheme="minorHAnsi" w:cstheme="minorHAnsi"/>
        <w:sz w:val="18"/>
        <w:szCs w:val="18"/>
      </w:rPr>
      <w:t>«</w:t>
    </w:r>
  </w:p>
  <w:tbl>
    <w:tblPr>
      <w:tblStyle w:val="Tabelamrea"/>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864462" w14:paraId="00D4FDFC" w14:textId="77777777" w:rsidTr="0066213F">
      <w:tc>
        <w:tcPr>
          <w:tcW w:w="2552" w:type="dxa"/>
          <w:tcBorders>
            <w:bottom w:val="nil"/>
          </w:tcBorders>
          <w:tcMar>
            <w:top w:w="0" w:type="dxa"/>
            <w:left w:w="108" w:type="dxa"/>
            <w:bottom w:w="227" w:type="dxa"/>
            <w:right w:w="108" w:type="dxa"/>
          </w:tcMar>
          <w:vAlign w:val="center"/>
        </w:tcPr>
        <w:p w14:paraId="6DF28256" w14:textId="77777777" w:rsidR="00864462" w:rsidRDefault="00864462" w:rsidP="00864462">
          <w:pPr>
            <w:pStyle w:val="Glava"/>
            <w:jc w:val="center"/>
          </w:pPr>
          <w:r>
            <w:rPr>
              <w:noProof/>
              <w:lang w:val="en-US" w:eastAsia="en-US"/>
            </w:rPr>
            <w:drawing>
              <wp:inline distT="0" distB="0" distL="0" distR="0" wp14:anchorId="06205D54" wp14:editId="22A91C83">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B7F1BBA" w14:textId="77777777" w:rsidR="00864462" w:rsidRDefault="00864462" w:rsidP="00864462">
          <w:pPr>
            <w:pStyle w:val="Glava"/>
            <w:jc w:val="center"/>
          </w:pPr>
          <w:r>
            <w:rPr>
              <w:noProof/>
              <w:lang w:val="en-US" w:eastAsia="en-US"/>
            </w:rPr>
            <w:drawing>
              <wp:inline distT="0" distB="0" distL="0" distR="0" wp14:anchorId="4CB78704" wp14:editId="37C39290">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26575E9A" w14:textId="77777777" w:rsidR="00864462" w:rsidRDefault="00864462" w:rsidP="00864462">
          <w:pPr>
            <w:pStyle w:val="Glava"/>
            <w:jc w:val="center"/>
          </w:pPr>
          <w:r>
            <w:rPr>
              <w:noProof/>
              <w:lang w:val="en-US" w:eastAsia="en-US"/>
            </w:rPr>
            <w:drawing>
              <wp:inline distT="0" distB="0" distL="0" distR="0" wp14:anchorId="64DA61E5" wp14:editId="28EA8840">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00D7B2C9" w14:textId="77777777" w:rsidR="00864462" w:rsidRDefault="0086446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C126A"/>
    <w:multiLevelType w:val="hybridMultilevel"/>
    <w:tmpl w:val="615A15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8299"/>
        </w:tabs>
        <w:ind w:left="8299"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28DB25BB"/>
    <w:multiLevelType w:val="hybridMultilevel"/>
    <w:tmpl w:val="AB1CD1E8"/>
    <w:lvl w:ilvl="0" w:tplc="FFFFFFFF">
      <w:start w:val="1"/>
      <w:numFmt w:val="decimal"/>
      <w:lvlText w:val="%1."/>
      <w:lvlJc w:val="left"/>
      <w:pPr>
        <w:ind w:left="1429" w:hanging="360"/>
      </w:pPr>
      <w:rPr>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3"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40635EF3"/>
    <w:multiLevelType w:val="hybridMultilevel"/>
    <w:tmpl w:val="34C845DA"/>
    <w:lvl w:ilvl="0" w:tplc="FFFFFFFF">
      <w:start w:val="2"/>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 w15:restartNumberingAfterBreak="0">
    <w:nsid w:val="484072A0"/>
    <w:multiLevelType w:val="hybridMultilevel"/>
    <w:tmpl w:val="17E4E0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8C7436A"/>
    <w:multiLevelType w:val="hybridMultilevel"/>
    <w:tmpl w:val="B4E89A34"/>
    <w:lvl w:ilvl="0" w:tplc="31E811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069703A"/>
    <w:multiLevelType w:val="hybridMultilevel"/>
    <w:tmpl w:val="790415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5467A40"/>
    <w:multiLevelType w:val="hybridMultilevel"/>
    <w:tmpl w:val="7B84E4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40B1F13"/>
    <w:multiLevelType w:val="hybridMultilevel"/>
    <w:tmpl w:val="A9D28E8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ADA43D5"/>
    <w:multiLevelType w:val="hybridMultilevel"/>
    <w:tmpl w:val="289A0126"/>
    <w:lvl w:ilvl="0" w:tplc="8CFC31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32346671">
    <w:abstractNumId w:val="7"/>
  </w:num>
  <w:num w:numId="2" w16cid:durableId="2035378682">
    <w:abstractNumId w:val="3"/>
  </w:num>
  <w:num w:numId="3" w16cid:durableId="1710642674">
    <w:abstractNumId w:val="4"/>
  </w:num>
  <w:num w:numId="4" w16cid:durableId="1195117259">
    <w:abstractNumId w:val="1"/>
  </w:num>
  <w:num w:numId="5" w16cid:durableId="243078002">
    <w:abstractNumId w:val="6"/>
  </w:num>
  <w:num w:numId="6" w16cid:durableId="324363808">
    <w:abstractNumId w:val="2"/>
  </w:num>
  <w:num w:numId="7" w16cid:durableId="1269041921">
    <w:abstractNumId w:val="5"/>
  </w:num>
  <w:num w:numId="8" w16cid:durableId="1172331877">
    <w:abstractNumId w:val="9"/>
  </w:num>
  <w:num w:numId="9" w16cid:durableId="694887996">
    <w:abstractNumId w:val="8"/>
  </w:num>
  <w:num w:numId="10" w16cid:durableId="296835324">
    <w:abstractNumId w:val="0"/>
  </w:num>
  <w:num w:numId="11" w16cid:durableId="1123764778">
    <w:abstractNumId w:val="10"/>
  </w:num>
  <w:num w:numId="12" w16cid:durableId="208078183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zNDA2NrYwNbMwNTdX0lEKTi0uzszPAykwqgUAFgUnKSwAAAA="/>
  </w:docVars>
  <w:rsids>
    <w:rsidRoot w:val="007B5604"/>
    <w:rsid w:val="00004049"/>
    <w:rsid w:val="0002163D"/>
    <w:rsid w:val="00032074"/>
    <w:rsid w:val="00040994"/>
    <w:rsid w:val="00047574"/>
    <w:rsid w:val="00050740"/>
    <w:rsid w:val="000645FD"/>
    <w:rsid w:val="00091B8E"/>
    <w:rsid w:val="000A7785"/>
    <w:rsid w:val="000B0623"/>
    <w:rsid w:val="000B654D"/>
    <w:rsid w:val="000D43D7"/>
    <w:rsid w:val="000E0398"/>
    <w:rsid w:val="000E27D1"/>
    <w:rsid w:val="000E4913"/>
    <w:rsid w:val="00107E18"/>
    <w:rsid w:val="00123F93"/>
    <w:rsid w:val="00131D58"/>
    <w:rsid w:val="00134FC9"/>
    <w:rsid w:val="00137A74"/>
    <w:rsid w:val="00143585"/>
    <w:rsid w:val="001514AB"/>
    <w:rsid w:val="0016418E"/>
    <w:rsid w:val="0017126F"/>
    <w:rsid w:val="00185DF5"/>
    <w:rsid w:val="00197E4C"/>
    <w:rsid w:val="001A1C33"/>
    <w:rsid w:val="001A7DA7"/>
    <w:rsid w:val="001C2558"/>
    <w:rsid w:val="001C598A"/>
    <w:rsid w:val="001F14FF"/>
    <w:rsid w:val="002048E8"/>
    <w:rsid w:val="00205648"/>
    <w:rsid w:val="00207EC6"/>
    <w:rsid w:val="00251473"/>
    <w:rsid w:val="00255B55"/>
    <w:rsid w:val="002632A5"/>
    <w:rsid w:val="00283D55"/>
    <w:rsid w:val="00291700"/>
    <w:rsid w:val="0029499F"/>
    <w:rsid w:val="002B6275"/>
    <w:rsid w:val="002C6389"/>
    <w:rsid w:val="002F4230"/>
    <w:rsid w:val="00335089"/>
    <w:rsid w:val="003D4025"/>
    <w:rsid w:val="003F4A01"/>
    <w:rsid w:val="0040589B"/>
    <w:rsid w:val="00474303"/>
    <w:rsid w:val="0047782F"/>
    <w:rsid w:val="00481BEE"/>
    <w:rsid w:val="004938CA"/>
    <w:rsid w:val="004A3C5E"/>
    <w:rsid w:val="004B5655"/>
    <w:rsid w:val="004C50B3"/>
    <w:rsid w:val="00503179"/>
    <w:rsid w:val="00523DD7"/>
    <w:rsid w:val="00533E1D"/>
    <w:rsid w:val="005542CB"/>
    <w:rsid w:val="00574976"/>
    <w:rsid w:val="0057567B"/>
    <w:rsid w:val="0059096B"/>
    <w:rsid w:val="00594A6C"/>
    <w:rsid w:val="005A59C3"/>
    <w:rsid w:val="005A7A18"/>
    <w:rsid w:val="005C1FE9"/>
    <w:rsid w:val="00615B14"/>
    <w:rsid w:val="00617736"/>
    <w:rsid w:val="006357B7"/>
    <w:rsid w:val="00645246"/>
    <w:rsid w:val="00676AEB"/>
    <w:rsid w:val="00683906"/>
    <w:rsid w:val="00684382"/>
    <w:rsid w:val="006B195C"/>
    <w:rsid w:val="006D0DA8"/>
    <w:rsid w:val="006E0585"/>
    <w:rsid w:val="006E6DC2"/>
    <w:rsid w:val="006F72C0"/>
    <w:rsid w:val="00781E0A"/>
    <w:rsid w:val="00787D7F"/>
    <w:rsid w:val="00797580"/>
    <w:rsid w:val="007A0E38"/>
    <w:rsid w:val="007B38A3"/>
    <w:rsid w:val="007B5604"/>
    <w:rsid w:val="007C3EB7"/>
    <w:rsid w:val="007C4231"/>
    <w:rsid w:val="007E196F"/>
    <w:rsid w:val="007F362B"/>
    <w:rsid w:val="00803784"/>
    <w:rsid w:val="0082655E"/>
    <w:rsid w:val="008400A6"/>
    <w:rsid w:val="008545B6"/>
    <w:rsid w:val="0086163E"/>
    <w:rsid w:val="00864462"/>
    <w:rsid w:val="0086455D"/>
    <w:rsid w:val="008933E0"/>
    <w:rsid w:val="008B582E"/>
    <w:rsid w:val="008C45EF"/>
    <w:rsid w:val="008F3279"/>
    <w:rsid w:val="00920703"/>
    <w:rsid w:val="00965F17"/>
    <w:rsid w:val="009667FF"/>
    <w:rsid w:val="00985B17"/>
    <w:rsid w:val="009960AC"/>
    <w:rsid w:val="009E5E82"/>
    <w:rsid w:val="00A00729"/>
    <w:rsid w:val="00A10EF6"/>
    <w:rsid w:val="00A11B0E"/>
    <w:rsid w:val="00A11E94"/>
    <w:rsid w:val="00A327A2"/>
    <w:rsid w:val="00AE2217"/>
    <w:rsid w:val="00B27AC0"/>
    <w:rsid w:val="00B45051"/>
    <w:rsid w:val="00B6358C"/>
    <w:rsid w:val="00B7616D"/>
    <w:rsid w:val="00B83DC9"/>
    <w:rsid w:val="00BE4C39"/>
    <w:rsid w:val="00BF656D"/>
    <w:rsid w:val="00C011CA"/>
    <w:rsid w:val="00C25555"/>
    <w:rsid w:val="00C259C9"/>
    <w:rsid w:val="00C375EC"/>
    <w:rsid w:val="00C71960"/>
    <w:rsid w:val="00C81EBA"/>
    <w:rsid w:val="00C91AB9"/>
    <w:rsid w:val="00CC5013"/>
    <w:rsid w:val="00CF3C83"/>
    <w:rsid w:val="00CF4F86"/>
    <w:rsid w:val="00D12C56"/>
    <w:rsid w:val="00D16ACF"/>
    <w:rsid w:val="00D175DA"/>
    <w:rsid w:val="00D400D4"/>
    <w:rsid w:val="00D40F67"/>
    <w:rsid w:val="00D60E51"/>
    <w:rsid w:val="00D74314"/>
    <w:rsid w:val="00D90B07"/>
    <w:rsid w:val="00DB1D28"/>
    <w:rsid w:val="00DE0432"/>
    <w:rsid w:val="00DF2140"/>
    <w:rsid w:val="00E033A8"/>
    <w:rsid w:val="00E174B6"/>
    <w:rsid w:val="00E20162"/>
    <w:rsid w:val="00E25BB4"/>
    <w:rsid w:val="00E27882"/>
    <w:rsid w:val="00E33BAE"/>
    <w:rsid w:val="00E36CDF"/>
    <w:rsid w:val="00E51102"/>
    <w:rsid w:val="00E5191D"/>
    <w:rsid w:val="00E57342"/>
    <w:rsid w:val="00E61C6C"/>
    <w:rsid w:val="00E632F4"/>
    <w:rsid w:val="00E74E63"/>
    <w:rsid w:val="00E84125"/>
    <w:rsid w:val="00E96AA5"/>
    <w:rsid w:val="00EC43FB"/>
    <w:rsid w:val="00ED4B0C"/>
    <w:rsid w:val="00EF6A2E"/>
    <w:rsid w:val="00F2576B"/>
    <w:rsid w:val="00F264D9"/>
    <w:rsid w:val="00F31025"/>
    <w:rsid w:val="00F62723"/>
    <w:rsid w:val="00F73B6F"/>
    <w:rsid w:val="00FC02BF"/>
    <w:rsid w:val="00FC0B7B"/>
    <w:rsid w:val="00FD352C"/>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D97050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45051"/>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aliases w:val="IFZ f,Footnote,Fußnote,-E Fußnotentext,Fußnotentext Ursprung"/>
    <w:basedOn w:val="Navaden"/>
    <w:link w:val="Sprotnaopomba-besediloZnak"/>
    <w:uiPriority w:val="99"/>
    <w:unhideWhenUsed/>
    <w:rsid w:val="000B654D"/>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B654D"/>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uiPriority w:val="39"/>
    <w:rsid w:val="0057567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283D5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83D55"/>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683906"/>
    <w:rPr>
      <w:sz w:val="16"/>
      <w:szCs w:val="16"/>
    </w:rPr>
  </w:style>
  <w:style w:type="paragraph" w:styleId="Pripombabesedilo">
    <w:name w:val="annotation text"/>
    <w:basedOn w:val="Navaden"/>
    <w:link w:val="PripombabesediloZnak"/>
    <w:uiPriority w:val="99"/>
    <w:semiHidden/>
    <w:unhideWhenUsed/>
    <w:rsid w:val="00683906"/>
    <w:rPr>
      <w:sz w:val="20"/>
      <w:szCs w:val="20"/>
    </w:rPr>
  </w:style>
  <w:style w:type="character" w:customStyle="1" w:styleId="PripombabesediloZnak">
    <w:name w:val="Pripomba – besedilo Znak"/>
    <w:basedOn w:val="Privzetapisavaodstavka"/>
    <w:link w:val="Pripombabesedilo"/>
    <w:uiPriority w:val="99"/>
    <w:semiHidden/>
    <w:rsid w:val="0068390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83906"/>
    <w:rPr>
      <w:b/>
      <w:bCs/>
    </w:rPr>
  </w:style>
  <w:style w:type="character" w:customStyle="1" w:styleId="ZadevapripombeZnak">
    <w:name w:val="Zadeva pripombe Znak"/>
    <w:basedOn w:val="PripombabesediloZnak"/>
    <w:link w:val="Zadevapripombe"/>
    <w:uiPriority w:val="99"/>
    <w:semiHidden/>
    <w:rsid w:val="00683906"/>
    <w:rPr>
      <w:rFonts w:ascii="Times New Roman" w:eastAsia="Times New Roman" w:hAnsi="Times New Roman" w:cs="Times New Roman"/>
      <w:b/>
      <w:bCs/>
      <w:sz w:val="20"/>
      <w:szCs w:val="20"/>
      <w:lang w:eastAsia="sl-SI"/>
    </w:rPr>
  </w:style>
  <w:style w:type="paragraph" w:customStyle="1" w:styleId="Navadensplet1">
    <w:name w:val="Navaden (splet)1"/>
    <w:basedOn w:val="Navaden"/>
    <w:rsid w:val="00E33BAE"/>
    <w:pPr>
      <w:overflowPunct w:val="0"/>
      <w:autoSpaceDE w:val="0"/>
      <w:autoSpaceDN w:val="0"/>
      <w:adjustRightInd w:val="0"/>
      <w:spacing w:before="100" w:after="10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4553321-36BD-4FC4-A286-D002DDF7E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370</Words>
  <Characters>2109</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Maja Drnovšek</cp:lastModifiedBy>
  <cp:revision>5</cp:revision>
  <dcterms:created xsi:type="dcterms:W3CDTF">2022-01-07T16:56:00Z</dcterms:created>
  <dcterms:modified xsi:type="dcterms:W3CDTF">2022-03-30T11:24:00Z</dcterms:modified>
</cp:coreProperties>
</file>